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C73" w:rsidRPr="004C7DF1" w:rsidRDefault="00875C73" w:rsidP="004C7DF1">
      <w:pPr>
        <w:pStyle w:val="datumtevilka"/>
        <w:spacing w:after="0" w:line="240" w:lineRule="auto"/>
        <w:rPr>
          <w:rFonts w:ascii="Arial" w:hAnsi="Arial" w:cs="Arial"/>
          <w:szCs w:val="22"/>
        </w:rPr>
      </w:pPr>
      <w:r w:rsidRPr="004C7DF1">
        <w:rPr>
          <w:rFonts w:ascii="Arial" w:hAnsi="Arial" w:cs="Arial"/>
          <w:noProof/>
          <w:szCs w:val="22"/>
        </w:rPr>
        <mc:AlternateContent>
          <mc:Choice Requires="wps">
            <w:drawing>
              <wp:anchor distT="323850" distB="323850" distL="0" distR="0" simplePos="0" relativeHeight="251659264" behindDoc="0" locked="0" layoutInCell="1" allowOverlap="0" wp14:anchorId="0BCBE2E4" wp14:editId="27CBF6A8">
                <wp:simplePos x="0" y="0"/>
                <wp:positionH relativeFrom="page">
                  <wp:posOffset>895350</wp:posOffset>
                </wp:positionH>
                <wp:positionV relativeFrom="page">
                  <wp:posOffset>2209800</wp:posOffset>
                </wp:positionV>
                <wp:extent cx="3411940" cy="857250"/>
                <wp:effectExtent l="0" t="0" r="17145" b="0"/>
                <wp:wrapTopAndBottom/>
                <wp:docPr id="1" name="Text Box 3" descr="Prostor za vnos naslovnika&#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1940" cy="857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6CC5" w:rsidRPr="004C7DF1" w:rsidRDefault="00EA6CC5" w:rsidP="00875C73">
                            <w:pPr>
                              <w:autoSpaceDE w:val="0"/>
                              <w:autoSpaceDN w:val="0"/>
                              <w:adjustRightInd w:val="0"/>
                              <w:spacing w:line="240" w:lineRule="auto"/>
                              <w:rPr>
                                <w:rFonts w:eastAsiaTheme="minorHAnsi" w:cs="Arial"/>
                                <w:sz w:val="22"/>
                                <w:szCs w:val="22"/>
                                <w:lang w:val="sl-SI"/>
                              </w:rPr>
                            </w:pPr>
                            <w:r w:rsidRPr="004C7DF1">
                              <w:rPr>
                                <w:rFonts w:eastAsiaTheme="minorHAnsi" w:cs="Arial"/>
                                <w:sz w:val="22"/>
                                <w:szCs w:val="22"/>
                                <w:lang w:val="sl-SI"/>
                              </w:rPr>
                              <w:t xml:space="preserve">Časnik Večer d.o.o. </w:t>
                            </w:r>
                          </w:p>
                          <w:p w:rsidR="00EA6CC5" w:rsidRPr="004C7DF1" w:rsidRDefault="00EA6CC5" w:rsidP="00875C73">
                            <w:pPr>
                              <w:autoSpaceDE w:val="0"/>
                              <w:autoSpaceDN w:val="0"/>
                              <w:adjustRightInd w:val="0"/>
                              <w:spacing w:line="240" w:lineRule="auto"/>
                              <w:rPr>
                                <w:rFonts w:eastAsiaTheme="minorHAnsi" w:cs="Arial"/>
                                <w:sz w:val="22"/>
                                <w:szCs w:val="22"/>
                                <w:lang w:val="sl-SI"/>
                              </w:rPr>
                            </w:pPr>
                            <w:r w:rsidRPr="004C7DF1">
                              <w:rPr>
                                <w:rFonts w:eastAsiaTheme="minorHAnsi" w:cs="Arial"/>
                                <w:sz w:val="22"/>
                                <w:szCs w:val="22"/>
                                <w:lang w:val="sl-SI"/>
                              </w:rPr>
                              <w:t>Ulica slovenske osamosvojitve 2</w:t>
                            </w:r>
                          </w:p>
                          <w:p w:rsidR="00EA6CC5" w:rsidRPr="004C7DF1" w:rsidRDefault="00EA6CC5" w:rsidP="00875C73">
                            <w:pPr>
                              <w:autoSpaceDE w:val="0"/>
                              <w:autoSpaceDN w:val="0"/>
                              <w:adjustRightInd w:val="0"/>
                              <w:spacing w:line="240" w:lineRule="auto"/>
                              <w:rPr>
                                <w:rFonts w:eastAsiaTheme="minorHAnsi" w:cs="Arial"/>
                                <w:sz w:val="22"/>
                                <w:szCs w:val="22"/>
                                <w:lang w:val="sl-SI"/>
                              </w:rPr>
                            </w:pPr>
                            <w:r w:rsidRPr="004C7DF1">
                              <w:rPr>
                                <w:rFonts w:eastAsiaTheme="minorHAnsi" w:cs="Arial"/>
                                <w:sz w:val="22"/>
                                <w:szCs w:val="22"/>
                                <w:lang w:val="sl-SI"/>
                              </w:rPr>
                              <w:t>2000 Maribor</w:t>
                            </w:r>
                            <w:r w:rsidR="00A77FCF" w:rsidRPr="004C7DF1">
                              <w:rPr>
                                <w:rFonts w:eastAsiaTheme="minorHAnsi" w:cs="Arial"/>
                                <w:sz w:val="22"/>
                                <w:szCs w:val="22"/>
                                <w:lang w:val="sl-SI"/>
                              </w:rPr>
                              <w:t xml:space="preserve"> </w:t>
                            </w:r>
                          </w:p>
                          <w:p w:rsidR="00DA53D5" w:rsidRPr="004C7DF1" w:rsidRDefault="00A77FCF" w:rsidP="00875C73">
                            <w:pPr>
                              <w:autoSpaceDE w:val="0"/>
                              <w:autoSpaceDN w:val="0"/>
                              <w:adjustRightInd w:val="0"/>
                              <w:spacing w:line="240" w:lineRule="auto"/>
                              <w:rPr>
                                <w:rFonts w:eastAsiaTheme="minorHAnsi" w:cs="Arial"/>
                                <w:sz w:val="22"/>
                                <w:szCs w:val="22"/>
                                <w:lang w:val="sl-SI"/>
                              </w:rPr>
                            </w:pPr>
                            <w:r w:rsidRPr="004C7DF1">
                              <w:rPr>
                                <w:rFonts w:eastAsiaTheme="minorHAnsi" w:cs="Arial"/>
                                <w:sz w:val="22"/>
                                <w:szCs w:val="22"/>
                                <w:lang w:val="sl-SI"/>
                              </w:rPr>
                              <w:t xml:space="preserve">odgovorni urednik </w:t>
                            </w:r>
                            <w:r w:rsidR="00EA6CC5" w:rsidRPr="004C7DF1">
                              <w:rPr>
                                <w:rFonts w:eastAsiaTheme="minorHAnsi" w:cs="Arial"/>
                                <w:sz w:val="22"/>
                                <w:szCs w:val="22"/>
                                <w:lang w:val="sl-SI"/>
                              </w:rPr>
                              <w:t xml:space="preserve">Matija Stepišnik </w:t>
                            </w:r>
                          </w:p>
                          <w:p w:rsidR="00A77FCF" w:rsidRPr="004C7DF1" w:rsidRDefault="00A77FCF" w:rsidP="00875C73">
                            <w:pPr>
                              <w:autoSpaceDE w:val="0"/>
                              <w:autoSpaceDN w:val="0"/>
                              <w:adjustRightInd w:val="0"/>
                              <w:spacing w:line="240" w:lineRule="auto"/>
                              <w:rPr>
                                <w:rFonts w:eastAsiaTheme="minorHAnsi" w:cs="Arial"/>
                                <w:sz w:val="22"/>
                                <w:szCs w:val="22"/>
                                <w:lang w:val="sl-SI"/>
                              </w:rPr>
                            </w:pPr>
                            <w:r w:rsidRPr="004C7DF1">
                              <w:rPr>
                                <w:rFonts w:eastAsiaTheme="minorHAnsi" w:cs="Arial"/>
                                <w:sz w:val="22"/>
                                <w:szCs w:val="22"/>
                                <w:lang w:val="sl-SI"/>
                              </w:rPr>
                              <w:t xml:space="preserve">E: </w:t>
                            </w:r>
                            <w:r w:rsidRPr="004C7DF1">
                              <w:rPr>
                                <w:rFonts w:eastAsiaTheme="minorHAnsi" w:cs="Arial"/>
                                <w:sz w:val="22"/>
                                <w:szCs w:val="22"/>
                              </w:rPr>
                              <w:t> </w:t>
                            </w:r>
                            <w:hyperlink r:id="rId9" w:history="1">
                              <w:r w:rsidR="00EA6CC5" w:rsidRPr="004C7DF1">
                                <w:rPr>
                                  <w:rStyle w:val="Hiperpovezava"/>
                                  <w:rFonts w:eastAsiaTheme="minorHAnsi" w:cs="Arial"/>
                                  <w:sz w:val="22"/>
                                  <w:szCs w:val="22"/>
                                </w:rPr>
                                <w:t>matija.stepisnik@vecer.com</w:t>
                              </w:r>
                            </w:hyperlink>
                            <w:r w:rsidRPr="004C7DF1">
                              <w:rPr>
                                <w:rFonts w:eastAsiaTheme="minorHAnsi" w:cs="Arial"/>
                                <w:sz w:val="22"/>
                                <w:szCs w:val="22"/>
                                <w:lang w:val="sl-SI"/>
                              </w:rPr>
                              <w:t xml:space="preserve"> </w:t>
                            </w:r>
                          </w:p>
                          <w:p w:rsidR="00DA53D5" w:rsidRPr="009E031A" w:rsidRDefault="00DA53D5" w:rsidP="00397AC4">
                            <w:pPr>
                              <w:autoSpaceDE w:val="0"/>
                              <w:autoSpaceDN w:val="0"/>
                              <w:adjustRightInd w:val="0"/>
                              <w:spacing w:line="240" w:lineRule="auto"/>
                              <w:rPr>
                                <w:rFonts w:cs="Arial"/>
                                <w:szCs w:val="22"/>
                                <w:lang w:val="sl-S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0BCBE2E4" id="_x0000_t202" coordsize="21600,21600" o:spt="202" path="m,l,21600r21600,l21600,xe">
                <v:stroke joinstyle="miter"/>
                <v:path gradientshapeok="t" o:connecttype="rect"/>
              </v:shapetype>
              <v:shape id="Text Box 3" o:spid="_x0000_s1026" type="#_x0000_t202" alt="Prostor za vnos naslovnika&#10;" style="position:absolute;margin-left:70.5pt;margin-top:174pt;width:268.65pt;height:67.5pt;z-index:251659264;visibility:visible;mso-wrap-style:square;mso-width-percent:0;mso-height-percent:0;mso-wrap-distance-left:0;mso-wrap-distance-top:25.5pt;mso-wrap-distance-right:0;mso-wrap-distance-bottom:25.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" o:allowoverlap="f" filled="f" stroked="f">
                <v:textbox inset="0,0,0,0">
                  <w:txbxContent>
                    <w:p w:rsidR="00EA6CC5" w:rsidRPr="004C7DF1" w:rsidRDefault="00EA6CC5" w:rsidP="00875C73">
                      <w:pPr>
                        <w:autoSpaceDE w:val="0"/>
                        <w:autoSpaceDN w:val="0"/>
                        <w:adjustRightInd w:val="0"/>
                        <w:spacing w:line="240" w:lineRule="auto"/>
                        <w:rPr>
                          <w:rFonts w:eastAsiaTheme="minorHAnsi" w:cs="Arial"/>
                          <w:sz w:val="22"/>
                          <w:szCs w:val="22"/>
                          <w:lang w:val="sl-SI"/>
                        </w:rPr>
                      </w:pPr>
                      <w:r w:rsidRPr="004C7DF1">
                        <w:rPr>
                          <w:rFonts w:eastAsiaTheme="minorHAnsi" w:cs="Arial"/>
                          <w:sz w:val="22"/>
                          <w:szCs w:val="22"/>
                          <w:lang w:val="sl-SI"/>
                        </w:rPr>
                        <w:t xml:space="preserve">Časnik Večer </w:t>
                      </w:r>
                      <w:proofErr w:type="spellStart"/>
                      <w:r w:rsidRPr="004C7DF1">
                        <w:rPr>
                          <w:rFonts w:eastAsiaTheme="minorHAnsi" w:cs="Arial"/>
                          <w:sz w:val="22"/>
                          <w:szCs w:val="22"/>
                          <w:lang w:val="sl-SI"/>
                        </w:rPr>
                        <w:t>d.o.o</w:t>
                      </w:r>
                      <w:proofErr w:type="spellEnd"/>
                      <w:r w:rsidRPr="004C7DF1">
                        <w:rPr>
                          <w:rFonts w:eastAsiaTheme="minorHAnsi" w:cs="Arial"/>
                          <w:sz w:val="22"/>
                          <w:szCs w:val="22"/>
                          <w:lang w:val="sl-SI"/>
                        </w:rPr>
                        <w:t xml:space="preserve">. </w:t>
                      </w:r>
                    </w:p>
                    <w:p w:rsidR="00EA6CC5" w:rsidRPr="004C7DF1" w:rsidRDefault="00EA6CC5" w:rsidP="00875C73">
                      <w:pPr>
                        <w:autoSpaceDE w:val="0"/>
                        <w:autoSpaceDN w:val="0"/>
                        <w:adjustRightInd w:val="0"/>
                        <w:spacing w:line="240" w:lineRule="auto"/>
                        <w:rPr>
                          <w:rFonts w:eastAsiaTheme="minorHAnsi" w:cs="Arial"/>
                          <w:sz w:val="22"/>
                          <w:szCs w:val="22"/>
                          <w:lang w:val="sl-SI"/>
                        </w:rPr>
                      </w:pPr>
                      <w:r w:rsidRPr="004C7DF1">
                        <w:rPr>
                          <w:rFonts w:eastAsiaTheme="minorHAnsi" w:cs="Arial"/>
                          <w:sz w:val="22"/>
                          <w:szCs w:val="22"/>
                          <w:lang w:val="sl-SI"/>
                        </w:rPr>
                        <w:t>Ulica slovenske osamosvojitve 2</w:t>
                      </w:r>
                    </w:p>
                    <w:p w:rsidR="00EA6CC5" w:rsidRPr="004C7DF1" w:rsidRDefault="00EA6CC5" w:rsidP="00875C73">
                      <w:pPr>
                        <w:autoSpaceDE w:val="0"/>
                        <w:autoSpaceDN w:val="0"/>
                        <w:adjustRightInd w:val="0"/>
                        <w:spacing w:line="240" w:lineRule="auto"/>
                        <w:rPr>
                          <w:rFonts w:eastAsiaTheme="minorHAnsi" w:cs="Arial"/>
                          <w:sz w:val="22"/>
                          <w:szCs w:val="22"/>
                          <w:lang w:val="sl-SI"/>
                        </w:rPr>
                      </w:pPr>
                      <w:r w:rsidRPr="004C7DF1">
                        <w:rPr>
                          <w:rFonts w:eastAsiaTheme="minorHAnsi" w:cs="Arial"/>
                          <w:sz w:val="22"/>
                          <w:szCs w:val="22"/>
                          <w:lang w:val="sl-SI"/>
                        </w:rPr>
                        <w:t>2000 Maribor</w:t>
                      </w:r>
                      <w:r w:rsidR="00A77FCF" w:rsidRPr="004C7DF1">
                        <w:rPr>
                          <w:rFonts w:eastAsiaTheme="minorHAnsi" w:cs="Arial"/>
                          <w:sz w:val="22"/>
                          <w:szCs w:val="22"/>
                          <w:lang w:val="sl-SI"/>
                        </w:rPr>
                        <w:t xml:space="preserve"> </w:t>
                      </w:r>
                    </w:p>
                    <w:p w:rsidR="00DA53D5" w:rsidRPr="004C7DF1" w:rsidRDefault="00A77FCF" w:rsidP="00875C73">
                      <w:pPr>
                        <w:autoSpaceDE w:val="0"/>
                        <w:autoSpaceDN w:val="0"/>
                        <w:adjustRightInd w:val="0"/>
                        <w:spacing w:line="240" w:lineRule="auto"/>
                        <w:rPr>
                          <w:rFonts w:eastAsiaTheme="minorHAnsi" w:cs="Arial"/>
                          <w:sz w:val="22"/>
                          <w:szCs w:val="22"/>
                          <w:lang w:val="sl-SI"/>
                        </w:rPr>
                      </w:pPr>
                      <w:r w:rsidRPr="004C7DF1">
                        <w:rPr>
                          <w:rFonts w:eastAsiaTheme="minorHAnsi" w:cs="Arial"/>
                          <w:sz w:val="22"/>
                          <w:szCs w:val="22"/>
                          <w:lang w:val="sl-SI"/>
                        </w:rPr>
                        <w:t xml:space="preserve">odgovorni urednik </w:t>
                      </w:r>
                      <w:r w:rsidR="00EA6CC5" w:rsidRPr="004C7DF1">
                        <w:rPr>
                          <w:rFonts w:eastAsiaTheme="minorHAnsi" w:cs="Arial"/>
                          <w:sz w:val="22"/>
                          <w:szCs w:val="22"/>
                          <w:lang w:val="sl-SI"/>
                        </w:rPr>
                        <w:t xml:space="preserve">Matija Stepišnik </w:t>
                      </w:r>
                    </w:p>
                    <w:p w:rsidR="00A77FCF" w:rsidRPr="004C7DF1" w:rsidRDefault="00A77FCF" w:rsidP="00875C73">
                      <w:pPr>
                        <w:autoSpaceDE w:val="0"/>
                        <w:autoSpaceDN w:val="0"/>
                        <w:adjustRightInd w:val="0"/>
                        <w:spacing w:line="240" w:lineRule="auto"/>
                        <w:rPr>
                          <w:rFonts w:eastAsiaTheme="minorHAnsi" w:cs="Arial"/>
                          <w:sz w:val="22"/>
                          <w:szCs w:val="22"/>
                          <w:lang w:val="sl-SI"/>
                        </w:rPr>
                      </w:pPr>
                      <w:r w:rsidRPr="004C7DF1">
                        <w:rPr>
                          <w:rFonts w:eastAsiaTheme="minorHAnsi" w:cs="Arial"/>
                          <w:sz w:val="22"/>
                          <w:szCs w:val="22"/>
                          <w:lang w:val="sl-SI"/>
                        </w:rPr>
                        <w:t xml:space="preserve">E: </w:t>
                      </w:r>
                      <w:r w:rsidRPr="004C7DF1">
                        <w:rPr>
                          <w:rFonts w:eastAsiaTheme="minorHAnsi" w:cs="Arial"/>
                          <w:sz w:val="22"/>
                          <w:szCs w:val="22"/>
                        </w:rPr>
                        <w:t> </w:t>
                      </w:r>
                      <w:hyperlink r:id="rId10" w:history="1">
                        <w:r w:rsidR="00EA6CC5" w:rsidRPr="004C7DF1">
                          <w:rPr>
                            <w:rStyle w:val="Hiperpovezava"/>
                            <w:rFonts w:eastAsiaTheme="minorHAnsi" w:cs="Arial"/>
                            <w:sz w:val="22"/>
                            <w:szCs w:val="22"/>
                          </w:rPr>
                          <w:t>matija.stepisnik@vecer.com</w:t>
                        </w:r>
                      </w:hyperlink>
                      <w:r w:rsidRPr="004C7DF1">
                        <w:rPr>
                          <w:rFonts w:eastAsiaTheme="minorHAnsi" w:cs="Arial"/>
                          <w:sz w:val="22"/>
                          <w:szCs w:val="22"/>
                          <w:lang w:val="sl-SI"/>
                        </w:rPr>
                        <w:t xml:space="preserve"> </w:t>
                      </w:r>
                    </w:p>
                    <w:p w:rsidR="00DA53D5" w:rsidRPr="009E031A" w:rsidRDefault="00DA53D5" w:rsidP="00397AC4">
                      <w:pPr>
                        <w:autoSpaceDE w:val="0"/>
                        <w:autoSpaceDN w:val="0"/>
                        <w:adjustRightInd w:val="0"/>
                        <w:spacing w:line="240" w:lineRule="auto"/>
                        <w:rPr>
                          <w:rFonts w:cs="Arial"/>
                          <w:szCs w:val="22"/>
                          <w:lang w:val="sl-SI"/>
                        </w:rPr>
                      </w:pPr>
                    </w:p>
                  </w:txbxContent>
                </v:textbox>
                <w10:wrap type="topAndBottom" anchorx="page" anchory="page"/>
              </v:shape>
            </w:pict>
          </mc:Fallback>
        </mc:AlternateContent>
      </w:r>
      <w:r w:rsidRPr="004C7DF1">
        <w:rPr>
          <w:rFonts w:ascii="Arial" w:hAnsi="Arial" w:cs="Arial"/>
          <w:szCs w:val="22"/>
        </w:rPr>
        <w:t xml:space="preserve">Številka: </w:t>
      </w:r>
      <w:r w:rsidR="00070EDE" w:rsidRPr="004C7DF1">
        <w:rPr>
          <w:rFonts w:ascii="Arial" w:hAnsi="Arial" w:cs="Arial"/>
          <w:szCs w:val="22"/>
        </w:rPr>
        <w:t xml:space="preserve">             </w:t>
      </w:r>
      <w:r w:rsidR="00A77FCF" w:rsidRPr="004C7DF1">
        <w:rPr>
          <w:rFonts w:ascii="Arial" w:hAnsi="Arial" w:cs="Arial"/>
          <w:szCs w:val="22"/>
        </w:rPr>
        <w:t>070</w:t>
      </w:r>
      <w:r w:rsidR="00EA6CC5" w:rsidRPr="004C7DF1">
        <w:rPr>
          <w:rFonts w:ascii="Arial" w:hAnsi="Arial" w:cs="Arial"/>
          <w:szCs w:val="22"/>
        </w:rPr>
        <w:t>5</w:t>
      </w:r>
      <w:r w:rsidR="00A77FCF" w:rsidRPr="004C7DF1">
        <w:rPr>
          <w:rFonts w:ascii="Arial" w:hAnsi="Arial" w:cs="Arial"/>
          <w:szCs w:val="22"/>
        </w:rPr>
        <w:t>-</w:t>
      </w:r>
      <w:r w:rsidR="00EA6CC5" w:rsidRPr="004C7DF1">
        <w:rPr>
          <w:rFonts w:ascii="Arial" w:hAnsi="Arial" w:cs="Arial"/>
          <w:szCs w:val="22"/>
        </w:rPr>
        <w:t>1</w:t>
      </w:r>
      <w:r w:rsidR="00A77FCF" w:rsidRPr="004C7DF1">
        <w:rPr>
          <w:rFonts w:ascii="Arial" w:hAnsi="Arial" w:cs="Arial"/>
          <w:szCs w:val="22"/>
        </w:rPr>
        <w:t>/202</w:t>
      </w:r>
      <w:r w:rsidR="00EA6CC5" w:rsidRPr="004C7DF1">
        <w:rPr>
          <w:rFonts w:ascii="Arial" w:hAnsi="Arial" w:cs="Arial"/>
          <w:szCs w:val="22"/>
        </w:rPr>
        <w:t>1</w:t>
      </w:r>
      <w:r w:rsidR="008875F0">
        <w:rPr>
          <w:rFonts w:ascii="Arial" w:hAnsi="Arial" w:cs="Arial"/>
          <w:szCs w:val="22"/>
        </w:rPr>
        <w:t>/3</w:t>
      </w:r>
    </w:p>
    <w:p w:rsidR="00875C73" w:rsidRPr="004C7DF1" w:rsidRDefault="00AB41FA" w:rsidP="004C7DF1">
      <w:pPr>
        <w:pStyle w:val="datumtevilka"/>
        <w:spacing w:after="0" w:line="240" w:lineRule="auto"/>
        <w:rPr>
          <w:rFonts w:ascii="Arial" w:hAnsi="Arial" w:cs="Arial"/>
          <w:szCs w:val="22"/>
        </w:rPr>
      </w:pPr>
      <w:r w:rsidRPr="004C7DF1">
        <w:rPr>
          <w:rFonts w:ascii="Arial" w:hAnsi="Arial" w:cs="Arial"/>
          <w:szCs w:val="22"/>
        </w:rPr>
        <w:t xml:space="preserve">Datum:  </w:t>
      </w:r>
      <w:r w:rsidRPr="004C7DF1">
        <w:rPr>
          <w:rFonts w:ascii="Arial" w:hAnsi="Arial" w:cs="Arial"/>
          <w:szCs w:val="22"/>
        </w:rPr>
        <w:tab/>
      </w:r>
      <w:r w:rsidR="008875F0">
        <w:rPr>
          <w:rFonts w:ascii="Arial" w:hAnsi="Arial" w:cs="Arial"/>
          <w:szCs w:val="22"/>
        </w:rPr>
        <w:t>20</w:t>
      </w:r>
      <w:r w:rsidR="00875C73" w:rsidRPr="004C7DF1">
        <w:rPr>
          <w:rFonts w:ascii="Arial" w:hAnsi="Arial" w:cs="Arial"/>
          <w:szCs w:val="22"/>
        </w:rPr>
        <w:t xml:space="preserve">. </w:t>
      </w:r>
      <w:r w:rsidR="00EA6CC5" w:rsidRPr="004C7DF1">
        <w:rPr>
          <w:rFonts w:ascii="Arial" w:hAnsi="Arial" w:cs="Arial"/>
          <w:szCs w:val="22"/>
        </w:rPr>
        <w:t>1</w:t>
      </w:r>
      <w:r w:rsidR="00875C73" w:rsidRPr="004C7DF1">
        <w:rPr>
          <w:rFonts w:ascii="Arial" w:hAnsi="Arial" w:cs="Arial"/>
          <w:szCs w:val="22"/>
        </w:rPr>
        <w:t>. 202</w:t>
      </w:r>
      <w:r w:rsidR="00EA6CC5" w:rsidRPr="004C7DF1">
        <w:rPr>
          <w:rFonts w:ascii="Arial" w:hAnsi="Arial" w:cs="Arial"/>
          <w:szCs w:val="22"/>
        </w:rPr>
        <w:t>1</w:t>
      </w:r>
    </w:p>
    <w:p w:rsidR="00875C73" w:rsidRPr="004C7DF1" w:rsidRDefault="00875C73" w:rsidP="004C7DF1">
      <w:pPr>
        <w:spacing w:line="240" w:lineRule="auto"/>
        <w:rPr>
          <w:rFonts w:cs="Arial"/>
          <w:sz w:val="22"/>
          <w:szCs w:val="22"/>
          <w:lang w:val="sl-SI"/>
        </w:rPr>
      </w:pPr>
    </w:p>
    <w:p w:rsidR="00875C73" w:rsidRPr="004C7DF1" w:rsidRDefault="00875C73" w:rsidP="004C7DF1">
      <w:pPr>
        <w:pStyle w:val="ZADEVA"/>
        <w:tabs>
          <w:tab w:val="clear" w:pos="1701"/>
          <w:tab w:val="left" w:pos="0"/>
        </w:tabs>
        <w:spacing w:line="240" w:lineRule="auto"/>
        <w:ind w:left="0" w:firstLine="0"/>
        <w:jc w:val="both"/>
        <w:rPr>
          <w:rFonts w:ascii="Arial" w:hAnsi="Arial" w:cs="Arial"/>
          <w:lang w:val="sl-SI"/>
        </w:rPr>
      </w:pPr>
      <w:r w:rsidRPr="004C7DF1">
        <w:rPr>
          <w:rFonts w:ascii="Arial" w:hAnsi="Arial" w:cs="Arial"/>
          <w:lang w:val="sl-SI"/>
        </w:rPr>
        <w:t xml:space="preserve">Zadeva: </w:t>
      </w:r>
      <w:r w:rsidRPr="004C7DF1">
        <w:rPr>
          <w:rFonts w:ascii="Arial" w:hAnsi="Arial" w:cs="Arial"/>
          <w:lang w:val="sl-SI"/>
        </w:rPr>
        <w:tab/>
        <w:t xml:space="preserve">     </w:t>
      </w:r>
      <w:r w:rsidR="00624EDB" w:rsidRPr="004C7DF1">
        <w:rPr>
          <w:rFonts w:ascii="Arial" w:hAnsi="Arial" w:cs="Arial"/>
          <w:lang w:val="sl-SI"/>
        </w:rPr>
        <w:t>P</w:t>
      </w:r>
      <w:r w:rsidR="008A2693" w:rsidRPr="004C7DF1">
        <w:rPr>
          <w:rFonts w:ascii="Arial" w:hAnsi="Arial" w:cs="Arial"/>
          <w:lang w:val="sl-SI"/>
        </w:rPr>
        <w:t>riporočilo</w:t>
      </w:r>
      <w:r w:rsidR="00624EDB" w:rsidRPr="004C7DF1">
        <w:rPr>
          <w:rFonts w:ascii="Arial" w:hAnsi="Arial" w:cs="Arial"/>
          <w:lang w:val="sl-SI"/>
        </w:rPr>
        <w:t xml:space="preserve"> Zagovornika načela enakosti</w:t>
      </w:r>
    </w:p>
    <w:p w:rsidR="00B07288" w:rsidRDefault="00B07288" w:rsidP="004C7DF1">
      <w:pPr>
        <w:pStyle w:val="ZADEVA"/>
        <w:tabs>
          <w:tab w:val="clear" w:pos="1701"/>
          <w:tab w:val="left" w:pos="0"/>
        </w:tabs>
        <w:spacing w:after="0" w:line="276" w:lineRule="auto"/>
        <w:ind w:left="0" w:firstLine="0"/>
        <w:jc w:val="both"/>
        <w:rPr>
          <w:rFonts w:ascii="Arial" w:hAnsi="Arial" w:cs="Arial"/>
          <w:b w:val="0"/>
          <w:lang w:val="sl-SI"/>
        </w:rPr>
      </w:pPr>
    </w:p>
    <w:p w:rsidR="00AB41FA" w:rsidRPr="004C7DF1" w:rsidRDefault="00AB41FA" w:rsidP="004C7DF1">
      <w:pPr>
        <w:pStyle w:val="ZADEVA"/>
        <w:tabs>
          <w:tab w:val="clear" w:pos="1701"/>
          <w:tab w:val="left" w:pos="0"/>
        </w:tabs>
        <w:spacing w:after="0" w:line="276" w:lineRule="auto"/>
        <w:ind w:left="0" w:firstLine="0"/>
        <w:jc w:val="both"/>
        <w:rPr>
          <w:rFonts w:ascii="Arial" w:hAnsi="Arial" w:cs="Arial"/>
          <w:b w:val="0"/>
          <w:lang w:val="sl-SI"/>
        </w:rPr>
      </w:pPr>
      <w:r w:rsidRPr="004C7DF1">
        <w:rPr>
          <w:rFonts w:ascii="Arial" w:hAnsi="Arial" w:cs="Arial"/>
          <w:b w:val="0"/>
          <w:lang w:val="sl-SI"/>
        </w:rPr>
        <w:t>Spoštovani,</w:t>
      </w:r>
    </w:p>
    <w:p w:rsidR="00AB41FA" w:rsidRPr="004C7DF1" w:rsidRDefault="00AB41FA" w:rsidP="004C7DF1">
      <w:pPr>
        <w:pStyle w:val="ZADEVA"/>
        <w:tabs>
          <w:tab w:val="clear" w:pos="1701"/>
          <w:tab w:val="left" w:pos="0"/>
        </w:tabs>
        <w:spacing w:after="0" w:line="276" w:lineRule="auto"/>
        <w:ind w:left="0" w:firstLine="0"/>
        <w:jc w:val="both"/>
        <w:rPr>
          <w:rFonts w:ascii="Arial" w:hAnsi="Arial" w:cs="Arial"/>
          <w:b w:val="0"/>
          <w:lang w:val="sl-SI"/>
        </w:rPr>
      </w:pPr>
    </w:p>
    <w:p w:rsidR="004A72CE" w:rsidRPr="004C7DF1" w:rsidRDefault="004C0E28" w:rsidP="004C7DF1">
      <w:pPr>
        <w:spacing w:line="276" w:lineRule="auto"/>
        <w:jc w:val="both"/>
        <w:rPr>
          <w:rFonts w:cs="Arial"/>
          <w:sz w:val="22"/>
          <w:szCs w:val="22"/>
          <w:lang w:val="sl-SI"/>
        </w:rPr>
      </w:pPr>
      <w:r w:rsidRPr="004C7DF1">
        <w:rPr>
          <w:rFonts w:cs="Arial"/>
          <w:sz w:val="22"/>
          <w:szCs w:val="22"/>
          <w:lang w:val="sl-SI"/>
        </w:rPr>
        <w:t>Na Zagovornika načela enakosti (v nadaljevanju: Zagovornik)</w:t>
      </w:r>
      <w:r w:rsidR="00245769" w:rsidRPr="004C7DF1">
        <w:rPr>
          <w:rFonts w:cs="Arial"/>
          <w:sz w:val="22"/>
          <w:szCs w:val="22"/>
          <w:lang w:val="sl-SI"/>
        </w:rPr>
        <w:t xml:space="preserve"> se je </w:t>
      </w:r>
      <w:r w:rsidR="00EA6CC5" w:rsidRPr="004C7DF1">
        <w:rPr>
          <w:rFonts w:cs="Arial"/>
          <w:sz w:val="22"/>
          <w:szCs w:val="22"/>
          <w:lang w:val="sl-SI"/>
        </w:rPr>
        <w:t>dne 8. 1.</w:t>
      </w:r>
      <w:r w:rsidR="008875F0">
        <w:rPr>
          <w:rFonts w:cs="Arial"/>
          <w:sz w:val="22"/>
          <w:szCs w:val="22"/>
          <w:lang w:val="sl-SI"/>
        </w:rPr>
        <w:t xml:space="preserve"> </w:t>
      </w:r>
      <w:r w:rsidR="00EA6CC5" w:rsidRPr="004C7DF1">
        <w:rPr>
          <w:rFonts w:cs="Arial"/>
          <w:sz w:val="22"/>
          <w:szCs w:val="22"/>
          <w:lang w:val="sl-SI"/>
        </w:rPr>
        <w:t xml:space="preserve">2021 </w:t>
      </w:r>
      <w:r w:rsidR="00245769" w:rsidRPr="004C7DF1">
        <w:rPr>
          <w:rFonts w:cs="Arial"/>
          <w:sz w:val="22"/>
          <w:szCs w:val="22"/>
          <w:lang w:val="sl-SI"/>
        </w:rPr>
        <w:t>obrnil</w:t>
      </w:r>
      <w:r w:rsidR="00EA6CC5" w:rsidRPr="004C7DF1">
        <w:rPr>
          <w:rFonts w:cs="Arial"/>
          <w:sz w:val="22"/>
          <w:szCs w:val="22"/>
          <w:lang w:val="sl-SI"/>
        </w:rPr>
        <w:t xml:space="preserve">a </w:t>
      </w:r>
      <w:r w:rsidR="0001408D">
        <w:rPr>
          <w:rFonts w:cs="Arial"/>
          <w:sz w:val="22"/>
          <w:szCs w:val="22"/>
          <w:lang w:val="sl-SI"/>
        </w:rPr>
        <w:t xml:space="preserve">              </w:t>
      </w:r>
      <w:r w:rsidR="003B4129">
        <w:rPr>
          <w:rFonts w:cs="Arial"/>
          <w:sz w:val="22"/>
          <w:szCs w:val="22"/>
          <w:lang w:val="sl-SI"/>
        </w:rPr>
        <w:t xml:space="preserve">pošiljateljica, ki je </w:t>
      </w:r>
      <w:r w:rsidR="006210F3" w:rsidRPr="004C7DF1">
        <w:rPr>
          <w:rFonts w:cs="Arial"/>
          <w:sz w:val="22"/>
          <w:szCs w:val="22"/>
          <w:lang w:val="sl-SI"/>
        </w:rPr>
        <w:t>Zagovornika opozoril</w:t>
      </w:r>
      <w:r w:rsidR="00EA6CC5" w:rsidRPr="004C7DF1">
        <w:rPr>
          <w:rFonts w:cs="Arial"/>
          <w:sz w:val="22"/>
          <w:szCs w:val="22"/>
          <w:lang w:val="sl-SI"/>
        </w:rPr>
        <w:t>a</w:t>
      </w:r>
      <w:r w:rsidR="006210F3" w:rsidRPr="004C7DF1">
        <w:rPr>
          <w:rFonts w:cs="Arial"/>
          <w:sz w:val="22"/>
          <w:szCs w:val="22"/>
          <w:lang w:val="sl-SI"/>
        </w:rPr>
        <w:t xml:space="preserve"> na </w:t>
      </w:r>
      <w:r w:rsidR="00EA6CC5" w:rsidRPr="004C7DF1">
        <w:rPr>
          <w:rFonts w:cs="Arial"/>
          <w:sz w:val="22"/>
          <w:szCs w:val="22"/>
          <w:lang w:val="sl-SI"/>
        </w:rPr>
        <w:t xml:space="preserve">članek, ki ga je zasledila v časniku Večer dne 6. 1. 2021, </w:t>
      </w:r>
      <w:r w:rsidR="005D12B4" w:rsidRPr="004C7DF1">
        <w:rPr>
          <w:rFonts w:cs="Arial"/>
          <w:sz w:val="22"/>
          <w:szCs w:val="22"/>
          <w:lang w:val="sl-SI"/>
        </w:rPr>
        <w:t xml:space="preserve">v rubriki »Zanimivosti«, </w:t>
      </w:r>
      <w:r w:rsidR="00EA6CC5" w:rsidRPr="004C7DF1">
        <w:rPr>
          <w:rFonts w:cs="Arial"/>
          <w:sz w:val="22"/>
          <w:szCs w:val="22"/>
          <w:lang w:val="sl-SI"/>
        </w:rPr>
        <w:t>z naslovom »23-letno stevardeso po novoletni noči našli mrtvo v kadi. Obtožili enajst moških, tudi njene prijatelje«</w:t>
      </w:r>
      <w:r w:rsidR="008875F0">
        <w:rPr>
          <w:rFonts w:cs="Arial"/>
          <w:sz w:val="22"/>
          <w:szCs w:val="22"/>
          <w:lang w:val="sl-SI"/>
        </w:rPr>
        <w:t>.</w:t>
      </w:r>
      <w:r w:rsidR="005D12B4" w:rsidRPr="004C7DF1">
        <w:rPr>
          <w:rFonts w:cs="Arial"/>
          <w:sz w:val="22"/>
          <w:szCs w:val="22"/>
          <w:lang w:val="sl-SI"/>
        </w:rPr>
        <w:t xml:space="preserve"> Ker </w:t>
      </w:r>
      <w:r w:rsidR="008875F0">
        <w:rPr>
          <w:rFonts w:cs="Arial"/>
          <w:sz w:val="22"/>
          <w:szCs w:val="22"/>
          <w:lang w:val="sl-SI"/>
        </w:rPr>
        <w:t>članek govori</w:t>
      </w:r>
      <w:r w:rsidR="005D12B4" w:rsidRPr="004C7DF1">
        <w:rPr>
          <w:rFonts w:cs="Arial"/>
          <w:sz w:val="22"/>
          <w:szCs w:val="22"/>
          <w:lang w:val="sl-SI"/>
        </w:rPr>
        <w:t xml:space="preserve"> o posilstvu in umoru</w:t>
      </w:r>
      <w:r w:rsidR="008875F0">
        <w:rPr>
          <w:rFonts w:cs="Arial"/>
          <w:sz w:val="22"/>
          <w:szCs w:val="22"/>
          <w:lang w:val="sl-SI"/>
        </w:rPr>
        <w:t>,</w:t>
      </w:r>
      <w:r w:rsidR="005D12B4" w:rsidRPr="004C7DF1">
        <w:rPr>
          <w:rFonts w:cs="Arial"/>
          <w:sz w:val="22"/>
          <w:szCs w:val="22"/>
          <w:lang w:val="sl-SI"/>
        </w:rPr>
        <w:t xml:space="preserve"> </w:t>
      </w:r>
      <w:r w:rsidR="003B4129">
        <w:rPr>
          <w:rFonts w:cs="Arial"/>
          <w:sz w:val="22"/>
          <w:szCs w:val="22"/>
          <w:lang w:val="sl-SI"/>
        </w:rPr>
        <w:t xml:space="preserve">po njenem mnenju </w:t>
      </w:r>
      <w:r w:rsidR="005D12B4" w:rsidRPr="004C7DF1">
        <w:rPr>
          <w:rFonts w:cs="Arial"/>
          <w:sz w:val="22"/>
          <w:szCs w:val="22"/>
          <w:lang w:val="sl-SI"/>
        </w:rPr>
        <w:t xml:space="preserve">ne </w:t>
      </w:r>
      <w:r w:rsidR="008875F0">
        <w:rPr>
          <w:rFonts w:cs="Arial"/>
          <w:sz w:val="22"/>
          <w:szCs w:val="22"/>
          <w:lang w:val="sl-SI"/>
        </w:rPr>
        <w:t>sodi</w:t>
      </w:r>
      <w:r w:rsidR="005D12B4" w:rsidRPr="004C7DF1">
        <w:rPr>
          <w:rFonts w:cs="Arial"/>
          <w:sz w:val="22"/>
          <w:szCs w:val="22"/>
          <w:lang w:val="sl-SI"/>
        </w:rPr>
        <w:t xml:space="preserve"> v rubriko »Zanimivosti«, </w:t>
      </w:r>
      <w:r w:rsidR="008875F0">
        <w:rPr>
          <w:rFonts w:cs="Arial"/>
          <w:sz w:val="22"/>
          <w:szCs w:val="22"/>
          <w:lang w:val="sl-SI"/>
        </w:rPr>
        <w:t xml:space="preserve">zaradi </w:t>
      </w:r>
      <w:r w:rsidR="005D12B4" w:rsidRPr="004C7DF1">
        <w:rPr>
          <w:rFonts w:cs="Arial"/>
          <w:sz w:val="22"/>
          <w:szCs w:val="22"/>
          <w:lang w:val="sl-SI"/>
        </w:rPr>
        <w:t xml:space="preserve">česar </w:t>
      </w:r>
      <w:r w:rsidR="008875F0">
        <w:rPr>
          <w:rFonts w:cs="Arial"/>
          <w:sz w:val="22"/>
          <w:szCs w:val="22"/>
          <w:lang w:val="sl-SI"/>
        </w:rPr>
        <w:t xml:space="preserve">pošiljateljica </w:t>
      </w:r>
      <w:r w:rsidR="005D12B4" w:rsidRPr="004C7DF1">
        <w:rPr>
          <w:rFonts w:cs="Arial"/>
          <w:sz w:val="22"/>
          <w:szCs w:val="22"/>
          <w:lang w:val="sl-SI"/>
        </w:rPr>
        <w:t xml:space="preserve">opozarja, da gre lahko za primer neetičnega in neprofesionalnega novinarstva in uredniške politike, ki ni v skladu z novinarskim kodeksom in Zakonom o medijih. Zaradi tega je po njenem mnenju omenjeni članek s tem, ko je objavljen v rubriki »Zanimivosti« in ne </w:t>
      </w:r>
      <w:r w:rsidR="0001408D">
        <w:rPr>
          <w:rFonts w:cs="Arial"/>
          <w:sz w:val="22"/>
          <w:szCs w:val="22"/>
          <w:lang w:val="sl-SI"/>
        </w:rPr>
        <w:t xml:space="preserve">v rubriki </w:t>
      </w:r>
      <w:r w:rsidR="005D12B4" w:rsidRPr="004C7DF1">
        <w:rPr>
          <w:rFonts w:cs="Arial"/>
          <w:sz w:val="22"/>
          <w:szCs w:val="22"/>
          <w:lang w:val="sl-SI"/>
        </w:rPr>
        <w:t>»Kronika«</w:t>
      </w:r>
      <w:r w:rsidR="00B07288">
        <w:rPr>
          <w:rFonts w:cs="Arial"/>
          <w:sz w:val="22"/>
          <w:szCs w:val="22"/>
          <w:lang w:val="sl-SI"/>
        </w:rPr>
        <w:t>,</w:t>
      </w:r>
      <w:r w:rsidR="005D12B4" w:rsidRPr="004C7DF1">
        <w:rPr>
          <w:rFonts w:cs="Arial"/>
          <w:sz w:val="22"/>
          <w:szCs w:val="22"/>
          <w:lang w:val="sl-SI"/>
        </w:rPr>
        <w:t xml:space="preserve"> žaljiv in diskriminatoren do žrtev posilstev in umorov</w:t>
      </w:r>
      <w:r w:rsidR="004A72CE" w:rsidRPr="004C7DF1">
        <w:rPr>
          <w:rFonts w:cs="Arial"/>
          <w:sz w:val="22"/>
          <w:szCs w:val="22"/>
          <w:lang w:val="sl-SI"/>
        </w:rPr>
        <w:t xml:space="preserve">. </w:t>
      </w:r>
    </w:p>
    <w:p w:rsidR="008D4B46" w:rsidRPr="004C7DF1" w:rsidRDefault="008D4B46" w:rsidP="004C7DF1">
      <w:pPr>
        <w:spacing w:line="276" w:lineRule="auto"/>
        <w:jc w:val="both"/>
        <w:rPr>
          <w:rFonts w:cs="Arial"/>
          <w:sz w:val="22"/>
          <w:szCs w:val="22"/>
          <w:lang w:val="sl-SI"/>
        </w:rPr>
      </w:pPr>
    </w:p>
    <w:p w:rsidR="008A2693" w:rsidRPr="004C7DF1" w:rsidRDefault="00136C5A" w:rsidP="004C7DF1">
      <w:pPr>
        <w:spacing w:line="276" w:lineRule="auto"/>
        <w:jc w:val="both"/>
        <w:rPr>
          <w:rFonts w:cs="Arial"/>
          <w:sz w:val="22"/>
          <w:szCs w:val="22"/>
          <w:lang w:val="sl-SI"/>
        </w:rPr>
      </w:pPr>
      <w:r w:rsidRPr="004C7DF1">
        <w:rPr>
          <w:rFonts w:cs="Arial"/>
          <w:sz w:val="22"/>
          <w:szCs w:val="22"/>
          <w:lang w:val="sl-SI"/>
        </w:rPr>
        <w:t xml:space="preserve">Naj na začetku pojasnimo, da </w:t>
      </w:r>
      <w:r w:rsidR="00C164A0" w:rsidRPr="004C7DF1">
        <w:rPr>
          <w:rFonts w:cs="Arial"/>
          <w:sz w:val="22"/>
          <w:szCs w:val="22"/>
          <w:lang w:val="sl-SI"/>
        </w:rPr>
        <w:t xml:space="preserve">je Zagovornik načela enakosti (v nadaljevanju: Zagovornik) </w:t>
      </w:r>
      <w:r w:rsidR="008A2919" w:rsidRPr="004C7DF1">
        <w:rPr>
          <w:rFonts w:cs="Arial"/>
          <w:sz w:val="22"/>
          <w:szCs w:val="22"/>
          <w:lang w:val="sl-SI"/>
        </w:rPr>
        <w:t>samostojen državni organ</w:t>
      </w:r>
      <w:r w:rsidR="008A2693" w:rsidRPr="004C7DF1">
        <w:rPr>
          <w:rFonts w:cs="Arial"/>
          <w:sz w:val="22"/>
          <w:szCs w:val="22"/>
          <w:lang w:val="sl-SI"/>
        </w:rPr>
        <w:t>, katerega</w:t>
      </w:r>
      <w:r w:rsidR="008A2919" w:rsidRPr="004C7DF1">
        <w:rPr>
          <w:rFonts w:cs="Arial"/>
          <w:sz w:val="22"/>
          <w:szCs w:val="22"/>
          <w:lang w:val="sl-SI"/>
        </w:rPr>
        <w:t xml:space="preserve"> </w:t>
      </w:r>
      <w:r w:rsidRPr="004C7DF1">
        <w:rPr>
          <w:rFonts w:cs="Arial"/>
          <w:sz w:val="22"/>
          <w:szCs w:val="22"/>
          <w:lang w:val="sl-SI"/>
        </w:rPr>
        <w:t xml:space="preserve">naloge in pooblastila ureja 21. člen Zakona o varstvu pred diskriminacijo (Uradni list RS, št. 33/16 in 21/18 – </w:t>
      </w:r>
      <w:proofErr w:type="spellStart"/>
      <w:r w:rsidRPr="004C7DF1">
        <w:rPr>
          <w:rFonts w:cs="Arial"/>
          <w:sz w:val="22"/>
          <w:szCs w:val="22"/>
          <w:lang w:val="sl-SI"/>
        </w:rPr>
        <w:t>ZNOrg</w:t>
      </w:r>
      <w:proofErr w:type="spellEnd"/>
      <w:r w:rsidRPr="004C7DF1">
        <w:rPr>
          <w:rFonts w:cs="Arial"/>
          <w:sz w:val="22"/>
          <w:szCs w:val="22"/>
          <w:lang w:val="sl-SI"/>
        </w:rPr>
        <w:t>, v nadaljevanju: ZVarD)</w:t>
      </w:r>
      <w:r w:rsidR="008A2693" w:rsidRPr="004C7DF1">
        <w:rPr>
          <w:rFonts w:cs="Arial"/>
          <w:sz w:val="22"/>
          <w:szCs w:val="22"/>
          <w:lang w:val="sl-SI"/>
        </w:rPr>
        <w:t>.</w:t>
      </w:r>
      <w:r w:rsidRPr="004C7DF1">
        <w:rPr>
          <w:rFonts w:cs="Arial"/>
          <w:sz w:val="22"/>
          <w:szCs w:val="22"/>
          <w:lang w:val="sl-SI"/>
        </w:rPr>
        <w:t xml:space="preserve"> </w:t>
      </w:r>
      <w:r w:rsidR="008A2693" w:rsidRPr="004C7DF1">
        <w:rPr>
          <w:rFonts w:cs="Arial"/>
          <w:sz w:val="22"/>
          <w:szCs w:val="22"/>
          <w:lang w:val="sl-SI"/>
        </w:rPr>
        <w:t>Slednji</w:t>
      </w:r>
      <w:r w:rsidRPr="004C7DF1">
        <w:rPr>
          <w:rFonts w:cs="Arial"/>
          <w:sz w:val="22"/>
          <w:szCs w:val="22"/>
          <w:lang w:val="sl-SI"/>
        </w:rPr>
        <w:t xml:space="preserve"> določa, da je Zagovornik med drugim pristojen za obravnavo primerov domnevne diskriminacije ter nudenje neodvisne pomoči in svetovanje diskriminiranim osebam pri uveljavljanju njihovih pravic v zvezi z varstvom pred diskriminacijo. </w:t>
      </w:r>
    </w:p>
    <w:p w:rsidR="008A2693" w:rsidRPr="004C7DF1" w:rsidRDefault="008A2693" w:rsidP="004C7DF1">
      <w:pPr>
        <w:spacing w:line="276" w:lineRule="auto"/>
        <w:jc w:val="both"/>
        <w:rPr>
          <w:rFonts w:cs="Arial"/>
          <w:sz w:val="22"/>
          <w:szCs w:val="22"/>
          <w:lang w:val="sl-SI"/>
        </w:rPr>
      </w:pPr>
    </w:p>
    <w:p w:rsidR="00DA53D5" w:rsidRPr="004C7DF1" w:rsidRDefault="00136C5A" w:rsidP="004C7DF1">
      <w:pPr>
        <w:spacing w:line="276" w:lineRule="auto"/>
        <w:jc w:val="both"/>
        <w:rPr>
          <w:rFonts w:cs="Arial"/>
          <w:sz w:val="22"/>
          <w:szCs w:val="22"/>
          <w:lang w:val="sl-SI"/>
        </w:rPr>
      </w:pPr>
      <w:r w:rsidRPr="004C7DF1">
        <w:rPr>
          <w:rFonts w:cs="Arial"/>
          <w:sz w:val="22"/>
          <w:szCs w:val="22"/>
          <w:lang w:val="sl-SI"/>
        </w:rPr>
        <w:t xml:space="preserve">Definicija diskriminacije je vsebovana v 4. členu ZVarD, skladno s katero diskriminacija pomeni vsako neupravičeno dejansko ali pravno neenako obravnavanje, razlikovanje, izključevanje, omejevanje ali opustitev ravnanja zaradi osebnih okoliščin, ki ima za cilj ali posledico oviranje, zmanjšanje ali izničevanje enakopravnega priznavanja, uživanja ali uresničevanja človekovih pravic in temeljnih svoboščin, drugih pravic, pravnih interesov in ugodnosti. </w:t>
      </w:r>
      <w:r w:rsidRPr="004C7DF1">
        <w:rPr>
          <w:rFonts w:cs="Arial"/>
          <w:bCs/>
          <w:sz w:val="22"/>
          <w:szCs w:val="22"/>
          <w:lang w:val="sl-SI"/>
        </w:rPr>
        <w:t xml:space="preserve">Pri diskriminaciji mora biti specifična osebna okoliščina pomemben razlog za slabšo obravnavo. </w:t>
      </w:r>
      <w:r w:rsidRPr="004C7DF1">
        <w:rPr>
          <w:rFonts w:cs="Arial"/>
          <w:sz w:val="22"/>
          <w:szCs w:val="22"/>
          <w:lang w:val="sl-SI"/>
        </w:rPr>
        <w:t>Med</w:t>
      </w:r>
      <w:r w:rsidR="00B07288">
        <w:rPr>
          <w:rFonts w:cs="Arial"/>
          <w:sz w:val="22"/>
          <w:szCs w:val="22"/>
          <w:lang w:val="sl-SI"/>
        </w:rPr>
        <w:t xml:space="preserve"> osebne okoliščine</w:t>
      </w:r>
      <w:r w:rsidRPr="004C7DF1">
        <w:rPr>
          <w:rFonts w:cs="Arial"/>
          <w:sz w:val="22"/>
          <w:szCs w:val="22"/>
          <w:lang w:val="sl-SI"/>
        </w:rPr>
        <w:t xml:space="preserve">, skladno s 1. členom ZVarD, štejejo spol, narodnost, rasa ali etnično poreklo, jezik, vera ali prepričanje, invalidnost, starost, spolna usmerjenost, spolna identiteta in spolni izraz, družbeni položaj, premoženjsko stanje, izobrazba ali katerakoli druga osebna okoliščina. </w:t>
      </w:r>
    </w:p>
    <w:p w:rsidR="004E6E51" w:rsidRDefault="004E6E51" w:rsidP="004C7DF1">
      <w:pPr>
        <w:spacing w:line="276" w:lineRule="auto"/>
        <w:jc w:val="both"/>
        <w:rPr>
          <w:rFonts w:cs="Arial"/>
          <w:sz w:val="22"/>
          <w:szCs w:val="22"/>
          <w:lang w:val="sl-SI"/>
        </w:rPr>
      </w:pPr>
    </w:p>
    <w:p w:rsidR="008875F0" w:rsidRPr="003B4129" w:rsidRDefault="00DA53D5" w:rsidP="004C7DF1">
      <w:pPr>
        <w:spacing w:line="276" w:lineRule="auto"/>
        <w:jc w:val="both"/>
        <w:rPr>
          <w:rFonts w:cs="Arial"/>
          <w:sz w:val="22"/>
          <w:szCs w:val="22"/>
          <w:lang w:val="sl-SI"/>
        </w:rPr>
      </w:pPr>
      <w:r w:rsidRPr="004C7DF1">
        <w:rPr>
          <w:rFonts w:cs="Arial"/>
          <w:sz w:val="22"/>
          <w:szCs w:val="22"/>
          <w:lang w:val="sl-SI"/>
        </w:rPr>
        <w:lastRenderedPageBreak/>
        <w:t>Z</w:t>
      </w:r>
      <w:r w:rsidR="008A2693" w:rsidRPr="004C7DF1">
        <w:rPr>
          <w:rFonts w:cs="Arial"/>
          <w:sz w:val="22"/>
          <w:szCs w:val="22"/>
          <w:lang w:val="sl-SI"/>
        </w:rPr>
        <w:t>V</w:t>
      </w:r>
      <w:r w:rsidRPr="004C7DF1">
        <w:rPr>
          <w:rFonts w:cs="Arial"/>
          <w:sz w:val="22"/>
          <w:szCs w:val="22"/>
          <w:lang w:val="sl-SI"/>
        </w:rPr>
        <w:t xml:space="preserve">arD opredeljuje več oblik </w:t>
      </w:r>
      <w:r w:rsidR="000530E6" w:rsidRPr="004C7DF1">
        <w:rPr>
          <w:rFonts w:cs="Arial"/>
          <w:sz w:val="22"/>
          <w:szCs w:val="22"/>
          <w:lang w:val="sl-SI"/>
        </w:rPr>
        <w:t>diskriminacije</w:t>
      </w:r>
      <w:r w:rsidR="00CF2482" w:rsidRPr="004C7DF1">
        <w:rPr>
          <w:rFonts w:cs="Arial"/>
          <w:sz w:val="22"/>
          <w:szCs w:val="22"/>
          <w:lang w:val="sl-SI"/>
        </w:rPr>
        <w:t xml:space="preserve">. Kot osnovni obliki sta v 6. členu </w:t>
      </w:r>
      <w:r w:rsidR="0026139A">
        <w:rPr>
          <w:rFonts w:cs="Arial"/>
          <w:sz w:val="22"/>
          <w:szCs w:val="22"/>
          <w:lang w:val="sl-SI"/>
        </w:rPr>
        <w:t xml:space="preserve">ZVarD </w:t>
      </w:r>
      <w:r w:rsidR="00CF2482" w:rsidRPr="004C7DF1">
        <w:rPr>
          <w:rFonts w:cs="Arial"/>
          <w:sz w:val="22"/>
          <w:szCs w:val="22"/>
          <w:lang w:val="sl-SI"/>
        </w:rPr>
        <w:t xml:space="preserve">opredeljeni neposredna in posredna diskriminacija. </w:t>
      </w:r>
      <w:r w:rsidR="0026139A">
        <w:rPr>
          <w:rFonts w:cs="Arial"/>
          <w:sz w:val="22"/>
          <w:szCs w:val="22"/>
          <w:lang w:val="sl-SI"/>
        </w:rPr>
        <w:t xml:space="preserve">Določba </w:t>
      </w:r>
      <w:r w:rsidR="00CF2482" w:rsidRPr="004C7DF1">
        <w:rPr>
          <w:rFonts w:cs="Arial"/>
          <w:sz w:val="22"/>
          <w:szCs w:val="22"/>
          <w:lang w:val="sl-SI"/>
        </w:rPr>
        <w:t>7. člen</w:t>
      </w:r>
      <w:r w:rsidR="0026139A">
        <w:rPr>
          <w:rFonts w:cs="Arial"/>
          <w:sz w:val="22"/>
          <w:szCs w:val="22"/>
          <w:lang w:val="sl-SI"/>
        </w:rPr>
        <w:t>a</w:t>
      </w:r>
      <w:r w:rsidR="00CF2482" w:rsidRPr="004C7DF1">
        <w:rPr>
          <w:rFonts w:cs="Arial"/>
          <w:sz w:val="22"/>
          <w:szCs w:val="22"/>
          <w:lang w:val="sl-SI"/>
        </w:rPr>
        <w:t xml:space="preserve"> </w:t>
      </w:r>
      <w:r w:rsidR="0026139A">
        <w:rPr>
          <w:rFonts w:cs="Arial"/>
          <w:sz w:val="22"/>
          <w:szCs w:val="22"/>
          <w:lang w:val="sl-SI"/>
        </w:rPr>
        <w:t xml:space="preserve">ZVarD </w:t>
      </w:r>
      <w:r w:rsidR="00CF2482" w:rsidRPr="004C7DF1">
        <w:rPr>
          <w:rFonts w:cs="Arial"/>
          <w:sz w:val="22"/>
          <w:szCs w:val="22"/>
          <w:lang w:val="sl-SI"/>
        </w:rPr>
        <w:t xml:space="preserve">pa opredeljuje t.i. »druge oblike diskriminacije«, kamor sodita </w:t>
      </w:r>
      <w:r w:rsidR="00CF2482" w:rsidRPr="003B4129">
        <w:rPr>
          <w:rFonts w:cs="Arial"/>
          <w:sz w:val="22"/>
          <w:szCs w:val="22"/>
          <w:lang w:val="sl-SI"/>
        </w:rPr>
        <w:t xml:space="preserve">tudi </w:t>
      </w:r>
      <w:r w:rsidR="00CF2482" w:rsidRPr="003B4129">
        <w:rPr>
          <w:rFonts w:cs="Arial"/>
          <w:bCs/>
          <w:sz w:val="22"/>
          <w:szCs w:val="22"/>
          <w:lang w:val="sl-SI"/>
        </w:rPr>
        <w:t>nadlegovanje</w:t>
      </w:r>
      <w:r w:rsidR="00CF2482" w:rsidRPr="003B4129">
        <w:rPr>
          <w:rFonts w:cs="Arial"/>
          <w:sz w:val="22"/>
          <w:szCs w:val="22"/>
          <w:lang w:val="sl-SI"/>
        </w:rPr>
        <w:t xml:space="preserve"> (</w:t>
      </w:r>
      <w:r w:rsidR="00CF2482" w:rsidRPr="003B4129">
        <w:rPr>
          <w:rFonts w:cs="Arial"/>
          <w:iCs/>
          <w:sz w:val="22"/>
          <w:szCs w:val="22"/>
          <w:lang w:val="sl-SI"/>
        </w:rPr>
        <w:t>ki pomeni nezaželeno ravnanje, povezano s katero koli osebno okoliščino, ki ima učinek ali namen ustvarjati zastrašujoče, sovražno, ponižujoče, sramotilno ali žaljivo okolje za osebo in žali njeno dostojanstvo, prvi odstavek 8.</w:t>
      </w:r>
      <w:r w:rsidR="008875F0" w:rsidRPr="003B4129">
        <w:rPr>
          <w:rFonts w:cs="Arial"/>
          <w:iCs/>
          <w:sz w:val="22"/>
          <w:szCs w:val="22"/>
          <w:lang w:val="sl-SI"/>
        </w:rPr>
        <w:t xml:space="preserve"> </w:t>
      </w:r>
      <w:r w:rsidR="00CF2482" w:rsidRPr="003B4129">
        <w:rPr>
          <w:rFonts w:cs="Arial"/>
          <w:iCs/>
          <w:sz w:val="22"/>
          <w:szCs w:val="22"/>
          <w:lang w:val="sl-SI"/>
        </w:rPr>
        <w:t>člena</w:t>
      </w:r>
      <w:r w:rsidR="00CF2482" w:rsidRPr="003B4129">
        <w:rPr>
          <w:rFonts w:cs="Arial"/>
          <w:sz w:val="22"/>
          <w:szCs w:val="22"/>
          <w:lang w:val="sl-SI"/>
        </w:rPr>
        <w:t xml:space="preserve">) ter </w:t>
      </w:r>
      <w:r w:rsidR="008875F0" w:rsidRPr="003B4129">
        <w:rPr>
          <w:rFonts w:cs="Arial"/>
          <w:bCs/>
          <w:sz w:val="22"/>
          <w:szCs w:val="22"/>
          <w:lang w:val="sl-SI"/>
        </w:rPr>
        <w:t xml:space="preserve">spolno nadlegovanje (spolno nadlegovanje je kakršna koli oblika neželenega verbalnega, neverbalnega ali fizičnega ravnanja ali vedenja spolne narave z učinkom ali namenom prizadeti dostojanstvo osebe, zlasti kadar gre za ustvarjanje zastraševalnega, sovražnega, ponižujočega, sramotilnega ali žaljivega okolja, drugi odstavek 8. </w:t>
      </w:r>
      <w:r w:rsidR="00885FE3">
        <w:rPr>
          <w:rFonts w:cs="Arial"/>
          <w:bCs/>
          <w:sz w:val="22"/>
          <w:szCs w:val="22"/>
          <w:lang w:val="sl-SI"/>
        </w:rPr>
        <w:t>č</w:t>
      </w:r>
      <w:r w:rsidR="008875F0" w:rsidRPr="003B4129">
        <w:rPr>
          <w:rFonts w:cs="Arial"/>
          <w:bCs/>
          <w:sz w:val="22"/>
          <w:szCs w:val="22"/>
          <w:lang w:val="sl-SI"/>
        </w:rPr>
        <w:t>lena</w:t>
      </w:r>
      <w:r w:rsidR="00885FE3">
        <w:rPr>
          <w:rFonts w:cs="Arial"/>
          <w:bCs/>
          <w:sz w:val="22"/>
          <w:szCs w:val="22"/>
          <w:lang w:val="sl-SI"/>
        </w:rPr>
        <w:t xml:space="preserve"> ZVarD</w:t>
      </w:r>
      <w:r w:rsidR="008875F0" w:rsidRPr="003B4129">
        <w:rPr>
          <w:rFonts w:cs="Arial"/>
          <w:bCs/>
          <w:sz w:val="22"/>
          <w:szCs w:val="22"/>
          <w:lang w:val="sl-SI"/>
        </w:rPr>
        <w:t>)</w:t>
      </w:r>
      <w:r w:rsidR="00CF2482" w:rsidRPr="003B4129">
        <w:rPr>
          <w:rFonts w:cs="Arial"/>
          <w:sz w:val="22"/>
          <w:szCs w:val="22"/>
          <w:lang w:val="sl-SI"/>
        </w:rPr>
        <w:t xml:space="preserve">. </w:t>
      </w:r>
    </w:p>
    <w:p w:rsidR="008875F0" w:rsidRDefault="008875F0" w:rsidP="004C7DF1">
      <w:pPr>
        <w:spacing w:line="276" w:lineRule="auto"/>
        <w:jc w:val="both"/>
        <w:rPr>
          <w:rFonts w:cs="Arial"/>
          <w:sz w:val="22"/>
          <w:szCs w:val="22"/>
          <w:lang w:val="sl-SI"/>
        </w:rPr>
      </w:pPr>
    </w:p>
    <w:p w:rsidR="003B4129" w:rsidRPr="004C7DF1" w:rsidRDefault="000D1F68" w:rsidP="003B4129">
      <w:pPr>
        <w:spacing w:line="276" w:lineRule="auto"/>
        <w:jc w:val="both"/>
        <w:rPr>
          <w:rFonts w:cs="Arial"/>
          <w:sz w:val="22"/>
          <w:szCs w:val="22"/>
          <w:lang w:val="sl-SI"/>
        </w:rPr>
      </w:pPr>
      <w:r w:rsidRPr="004C7DF1">
        <w:rPr>
          <w:rFonts w:cs="Arial"/>
          <w:sz w:val="22"/>
          <w:szCs w:val="22"/>
          <w:lang w:val="sl-SI"/>
        </w:rPr>
        <w:t xml:space="preserve">Zagovornik v okviru svojih pristojnosti (21. člen ZVarD) spremlja splošno stanje v RS na področju varstva pred diskriminacijo in položaja oseb z določenimi osebnimi okoliščinami ter </w:t>
      </w:r>
      <w:r w:rsidR="008A2693" w:rsidRPr="004C7DF1">
        <w:rPr>
          <w:rFonts w:cs="Arial"/>
          <w:sz w:val="22"/>
          <w:szCs w:val="22"/>
          <w:lang w:val="sl-SI"/>
        </w:rPr>
        <w:t>podaja</w:t>
      </w:r>
      <w:r w:rsidRPr="004C7DF1">
        <w:rPr>
          <w:rFonts w:cs="Arial"/>
          <w:sz w:val="22"/>
          <w:szCs w:val="22"/>
          <w:lang w:val="sl-SI"/>
        </w:rPr>
        <w:t xml:space="preserve"> priporočila državnim in drugim subjektom javnega in zasebnega sektorja v zvezi z ugotovljenim položajem oseb z določeno osebno okoliščino. </w:t>
      </w:r>
      <w:r w:rsidR="00885FE3">
        <w:rPr>
          <w:rFonts w:cs="Arial"/>
          <w:sz w:val="22"/>
          <w:szCs w:val="22"/>
          <w:lang w:val="sl-SI"/>
        </w:rPr>
        <w:t xml:space="preserve">Upoštevajoč vse navedene zakonske določbe Zagovornik v okviru svojih pristojnosti </w:t>
      </w:r>
      <w:r w:rsidR="00885FE3">
        <w:rPr>
          <w:rFonts w:cs="Arial"/>
          <w:sz w:val="22"/>
          <w:szCs w:val="22"/>
          <w:lang w:val="sl-SI"/>
        </w:rPr>
        <w:t xml:space="preserve">torej </w:t>
      </w:r>
      <w:r w:rsidR="00885FE3">
        <w:rPr>
          <w:rFonts w:cs="Arial"/>
          <w:sz w:val="22"/>
          <w:szCs w:val="22"/>
          <w:lang w:val="sl-SI"/>
        </w:rPr>
        <w:t xml:space="preserve">spremlja tudi pojave </w:t>
      </w:r>
      <w:proofErr w:type="spellStart"/>
      <w:r w:rsidR="00885FE3">
        <w:rPr>
          <w:rFonts w:cs="Arial"/>
          <w:sz w:val="22"/>
          <w:szCs w:val="22"/>
          <w:lang w:val="sl-SI"/>
        </w:rPr>
        <w:t>diskriminatorne</w:t>
      </w:r>
      <w:proofErr w:type="spellEnd"/>
      <w:r w:rsidR="00885FE3">
        <w:rPr>
          <w:rFonts w:cs="Arial"/>
          <w:sz w:val="22"/>
          <w:szCs w:val="22"/>
          <w:lang w:val="sl-SI"/>
        </w:rPr>
        <w:t xml:space="preserve"> obravnave in nasilja zaradi spola.</w:t>
      </w:r>
    </w:p>
    <w:p w:rsidR="003B4129" w:rsidRPr="004C7DF1" w:rsidRDefault="003B4129" w:rsidP="004C7DF1">
      <w:pPr>
        <w:spacing w:line="276" w:lineRule="auto"/>
        <w:jc w:val="both"/>
        <w:rPr>
          <w:rFonts w:cs="Arial"/>
          <w:sz w:val="22"/>
          <w:szCs w:val="22"/>
          <w:lang w:val="sl-SI"/>
        </w:rPr>
      </w:pPr>
    </w:p>
    <w:p w:rsidR="00E7550F" w:rsidRPr="004C7DF1" w:rsidRDefault="0077719A" w:rsidP="004C7DF1">
      <w:pPr>
        <w:spacing w:line="276" w:lineRule="auto"/>
        <w:jc w:val="both"/>
        <w:rPr>
          <w:rFonts w:cs="Arial"/>
          <w:sz w:val="22"/>
          <w:szCs w:val="22"/>
          <w:lang w:val="sl-SI"/>
        </w:rPr>
      </w:pPr>
      <w:r w:rsidRPr="004C7DF1">
        <w:rPr>
          <w:rFonts w:cs="Arial"/>
          <w:sz w:val="22"/>
          <w:szCs w:val="22"/>
          <w:lang w:val="sl-SI"/>
        </w:rPr>
        <w:t>Za</w:t>
      </w:r>
      <w:r w:rsidR="00374DBE" w:rsidRPr="004C7DF1">
        <w:rPr>
          <w:rFonts w:cs="Arial"/>
          <w:sz w:val="22"/>
          <w:szCs w:val="22"/>
          <w:lang w:val="sl-SI"/>
        </w:rPr>
        <w:t>govornik se zaveda</w:t>
      </w:r>
      <w:r w:rsidRPr="004C7DF1">
        <w:rPr>
          <w:rFonts w:cs="Arial"/>
          <w:sz w:val="22"/>
          <w:szCs w:val="22"/>
          <w:lang w:val="sl-SI"/>
        </w:rPr>
        <w:t xml:space="preserve"> </w:t>
      </w:r>
      <w:r w:rsidR="008D4B46" w:rsidRPr="004C7DF1">
        <w:rPr>
          <w:rFonts w:cs="Arial"/>
          <w:sz w:val="22"/>
          <w:szCs w:val="22"/>
          <w:lang w:val="sl-SI"/>
        </w:rPr>
        <w:t xml:space="preserve">pomembnosti vsebin poročanja Časnika Večer in posledično </w:t>
      </w:r>
      <w:r w:rsidR="003B4129">
        <w:rPr>
          <w:rFonts w:cs="Arial"/>
          <w:sz w:val="22"/>
          <w:szCs w:val="22"/>
          <w:lang w:val="sl-SI"/>
        </w:rPr>
        <w:t xml:space="preserve">obveščenosti in </w:t>
      </w:r>
      <w:r w:rsidR="008D4B46" w:rsidRPr="004C7DF1">
        <w:rPr>
          <w:rFonts w:cs="Arial"/>
          <w:sz w:val="22"/>
          <w:szCs w:val="22"/>
          <w:lang w:val="sl-SI"/>
        </w:rPr>
        <w:t>ozaveščenosti ljudi</w:t>
      </w:r>
      <w:r w:rsidR="007136B8" w:rsidRPr="004C7DF1">
        <w:rPr>
          <w:rFonts w:cs="Arial"/>
          <w:sz w:val="22"/>
          <w:szCs w:val="22"/>
          <w:lang w:val="sl-SI"/>
        </w:rPr>
        <w:t xml:space="preserve"> </w:t>
      </w:r>
      <w:r w:rsidR="003B4129">
        <w:rPr>
          <w:rFonts w:cs="Arial"/>
          <w:sz w:val="22"/>
          <w:szCs w:val="22"/>
          <w:lang w:val="sl-SI"/>
        </w:rPr>
        <w:t xml:space="preserve">o </w:t>
      </w:r>
      <w:r w:rsidR="006675EF">
        <w:rPr>
          <w:rFonts w:cs="Arial"/>
          <w:sz w:val="22"/>
          <w:szCs w:val="22"/>
          <w:lang w:val="sl-SI"/>
        </w:rPr>
        <w:t xml:space="preserve">dogajanju </w:t>
      </w:r>
      <w:r w:rsidR="003B4129">
        <w:rPr>
          <w:rFonts w:cs="Arial"/>
          <w:sz w:val="22"/>
          <w:szCs w:val="22"/>
          <w:lang w:val="sl-SI"/>
        </w:rPr>
        <w:t xml:space="preserve">na različnih </w:t>
      </w:r>
      <w:r w:rsidR="007136B8" w:rsidRPr="004C7DF1">
        <w:rPr>
          <w:rFonts w:cs="Arial"/>
          <w:sz w:val="22"/>
          <w:szCs w:val="22"/>
          <w:lang w:val="sl-SI"/>
        </w:rPr>
        <w:t>področjih</w:t>
      </w:r>
      <w:r w:rsidR="008D4B46" w:rsidRPr="004C7DF1">
        <w:rPr>
          <w:rFonts w:cs="Arial"/>
          <w:sz w:val="22"/>
          <w:szCs w:val="22"/>
          <w:lang w:val="sl-SI"/>
        </w:rPr>
        <w:t xml:space="preserve">. </w:t>
      </w:r>
      <w:proofErr w:type="spellStart"/>
      <w:r w:rsidR="003E07E4">
        <w:rPr>
          <w:rFonts w:cs="Arial"/>
          <w:sz w:val="22"/>
          <w:szCs w:val="22"/>
          <w:lang w:val="sl-SI"/>
        </w:rPr>
        <w:t>Vpogledal</w:t>
      </w:r>
      <w:proofErr w:type="spellEnd"/>
      <w:r w:rsidR="003E07E4">
        <w:rPr>
          <w:rFonts w:cs="Arial"/>
          <w:sz w:val="22"/>
          <w:szCs w:val="22"/>
          <w:lang w:val="sl-SI"/>
        </w:rPr>
        <w:t xml:space="preserve"> je v </w:t>
      </w:r>
      <w:r w:rsidR="003B4129">
        <w:rPr>
          <w:rFonts w:cs="Arial"/>
          <w:sz w:val="22"/>
          <w:szCs w:val="22"/>
          <w:lang w:val="sl-SI"/>
        </w:rPr>
        <w:t xml:space="preserve">navedeni </w:t>
      </w:r>
      <w:r w:rsidR="003E07E4">
        <w:rPr>
          <w:rFonts w:cs="Arial"/>
          <w:sz w:val="22"/>
          <w:szCs w:val="22"/>
          <w:lang w:val="sl-SI"/>
        </w:rPr>
        <w:t xml:space="preserve">članek, ki je na spletni strani časnika Večer </w:t>
      </w:r>
      <w:r w:rsidR="00B07288">
        <w:rPr>
          <w:rFonts w:cs="Arial"/>
          <w:sz w:val="22"/>
          <w:szCs w:val="22"/>
          <w:lang w:val="sl-SI"/>
        </w:rPr>
        <w:t xml:space="preserve">dne 20. 1. 2021 </w:t>
      </w:r>
      <w:r w:rsidR="003E07E4">
        <w:rPr>
          <w:rFonts w:cs="Arial"/>
          <w:sz w:val="22"/>
          <w:szCs w:val="22"/>
          <w:lang w:val="sl-SI"/>
        </w:rPr>
        <w:t xml:space="preserve">objavljen na povezavi </w:t>
      </w:r>
      <w:hyperlink r:id="rId11" w:history="1">
        <w:r w:rsidR="003E07E4" w:rsidRPr="002D1BE5">
          <w:rPr>
            <w:rStyle w:val="Hiperpovezava"/>
            <w:rFonts w:cs="Arial"/>
            <w:sz w:val="22"/>
            <w:szCs w:val="22"/>
            <w:lang w:val="sl-SI"/>
          </w:rPr>
          <w:t>https://www.vecer.com/zabava/zanimivosti/23-letno-stevardeso-po-novoletni-noci-mrtvo-nasli-v-kadi-obtozili-enajst-moskih-tudi-njene-prijatelje-10231840</w:t>
        </w:r>
      </w:hyperlink>
      <w:r w:rsidR="00B07288">
        <w:rPr>
          <w:rFonts w:cs="Arial"/>
          <w:sz w:val="22"/>
          <w:szCs w:val="22"/>
          <w:lang w:val="sl-SI"/>
        </w:rPr>
        <w:t xml:space="preserve">, in sicer </w:t>
      </w:r>
      <w:r w:rsidR="003E07E4">
        <w:rPr>
          <w:rFonts w:cs="Arial"/>
          <w:sz w:val="22"/>
          <w:szCs w:val="22"/>
          <w:lang w:val="sl-SI"/>
        </w:rPr>
        <w:t>pod zavihkom »Zabava«. Zagovornik ocenjuje, da o</w:t>
      </w:r>
      <w:r w:rsidR="008D4B46" w:rsidRPr="004C7DF1">
        <w:rPr>
          <w:rFonts w:cs="Arial"/>
          <w:sz w:val="22"/>
          <w:szCs w:val="22"/>
          <w:lang w:val="sl-SI"/>
        </w:rPr>
        <w:t xml:space="preserve">bjavljeni članek </w:t>
      </w:r>
      <w:r w:rsidR="006675EF">
        <w:rPr>
          <w:rFonts w:cs="Arial"/>
          <w:sz w:val="22"/>
          <w:szCs w:val="22"/>
          <w:lang w:val="sl-SI"/>
        </w:rPr>
        <w:t xml:space="preserve">vsekakor </w:t>
      </w:r>
      <w:r w:rsidRPr="004C7DF1">
        <w:rPr>
          <w:rFonts w:cs="Arial"/>
          <w:sz w:val="22"/>
          <w:szCs w:val="22"/>
          <w:lang w:val="sl-SI"/>
        </w:rPr>
        <w:t>p</w:t>
      </w:r>
      <w:r w:rsidR="008D4B46" w:rsidRPr="004C7DF1">
        <w:rPr>
          <w:rFonts w:cs="Arial"/>
          <w:sz w:val="22"/>
          <w:szCs w:val="22"/>
          <w:lang w:val="sl-SI"/>
        </w:rPr>
        <w:t xml:space="preserve">ripomore </w:t>
      </w:r>
      <w:r w:rsidRPr="004C7DF1">
        <w:rPr>
          <w:rFonts w:cs="Arial"/>
          <w:sz w:val="22"/>
          <w:szCs w:val="22"/>
          <w:lang w:val="sl-SI"/>
        </w:rPr>
        <w:t xml:space="preserve">k </w:t>
      </w:r>
      <w:r w:rsidR="008D4B46" w:rsidRPr="004C7DF1">
        <w:rPr>
          <w:rFonts w:cs="Arial"/>
          <w:sz w:val="22"/>
          <w:szCs w:val="22"/>
          <w:lang w:val="sl-SI"/>
        </w:rPr>
        <w:t xml:space="preserve">ozaveščanju širše javnosti o problematiki praznovanj ter z </w:t>
      </w:r>
      <w:r w:rsidR="00B07288">
        <w:rPr>
          <w:rFonts w:cs="Arial"/>
          <w:sz w:val="22"/>
          <w:szCs w:val="22"/>
          <w:lang w:val="sl-SI"/>
        </w:rPr>
        <w:t xml:space="preserve">njimi </w:t>
      </w:r>
      <w:r w:rsidR="008D4B46" w:rsidRPr="004C7DF1">
        <w:rPr>
          <w:rFonts w:cs="Arial"/>
          <w:sz w:val="22"/>
          <w:szCs w:val="22"/>
          <w:lang w:val="sl-SI"/>
        </w:rPr>
        <w:t>povezani</w:t>
      </w:r>
      <w:r w:rsidR="007136B8" w:rsidRPr="004C7DF1">
        <w:rPr>
          <w:rFonts w:cs="Arial"/>
          <w:sz w:val="22"/>
          <w:szCs w:val="22"/>
          <w:lang w:val="sl-SI"/>
        </w:rPr>
        <w:t xml:space="preserve"> </w:t>
      </w:r>
      <w:r w:rsidR="006675EF">
        <w:rPr>
          <w:rFonts w:cs="Arial"/>
          <w:sz w:val="22"/>
          <w:szCs w:val="22"/>
          <w:lang w:val="sl-SI"/>
        </w:rPr>
        <w:t xml:space="preserve">nevarnosti </w:t>
      </w:r>
      <w:r w:rsidR="008D4B46" w:rsidRPr="004C7DF1">
        <w:rPr>
          <w:rFonts w:cs="Arial"/>
          <w:sz w:val="22"/>
          <w:szCs w:val="22"/>
          <w:lang w:val="sl-SI"/>
        </w:rPr>
        <w:t xml:space="preserve">posilstev in </w:t>
      </w:r>
      <w:r w:rsidR="006675EF">
        <w:rPr>
          <w:rFonts w:cs="Arial"/>
          <w:sz w:val="22"/>
          <w:szCs w:val="22"/>
          <w:lang w:val="sl-SI"/>
        </w:rPr>
        <w:t>drugih oblik nasilja, vključno z umori</w:t>
      </w:r>
      <w:r w:rsidR="00142837" w:rsidRPr="004C7DF1">
        <w:rPr>
          <w:rFonts w:cs="Arial"/>
          <w:sz w:val="22"/>
          <w:szCs w:val="22"/>
          <w:lang w:val="sl-SI"/>
        </w:rPr>
        <w:t xml:space="preserve">. </w:t>
      </w:r>
      <w:r w:rsidR="00517DFA">
        <w:rPr>
          <w:rFonts w:cs="Arial"/>
          <w:sz w:val="22"/>
          <w:szCs w:val="22"/>
          <w:lang w:val="sl-SI"/>
        </w:rPr>
        <w:t xml:space="preserve">Vendar pa kot problematično ocenjuje dejstvo, da je članek </w:t>
      </w:r>
      <w:r w:rsidR="006675EF">
        <w:rPr>
          <w:rFonts w:cs="Arial"/>
          <w:sz w:val="22"/>
          <w:szCs w:val="22"/>
          <w:lang w:val="sl-SI"/>
        </w:rPr>
        <w:t xml:space="preserve">na temo </w:t>
      </w:r>
      <w:r w:rsidR="00517DFA">
        <w:rPr>
          <w:rFonts w:cs="Arial"/>
          <w:sz w:val="22"/>
          <w:szCs w:val="22"/>
          <w:lang w:val="sl-SI"/>
        </w:rPr>
        <w:t xml:space="preserve">na spolu temelječega nasilja objavljen v rubriki </w:t>
      </w:r>
      <w:r w:rsidR="008D4B46" w:rsidRPr="004C7DF1">
        <w:rPr>
          <w:rFonts w:cs="Arial"/>
          <w:sz w:val="22"/>
          <w:szCs w:val="22"/>
          <w:lang w:val="sl-SI"/>
        </w:rPr>
        <w:t>»</w:t>
      </w:r>
      <w:r w:rsidR="003E07E4">
        <w:rPr>
          <w:rFonts w:cs="Arial"/>
          <w:sz w:val="22"/>
          <w:szCs w:val="22"/>
          <w:lang w:val="sl-SI"/>
        </w:rPr>
        <w:t>Zabava</w:t>
      </w:r>
      <w:r w:rsidR="008D4B46" w:rsidRPr="004C7DF1">
        <w:rPr>
          <w:rFonts w:cs="Arial"/>
          <w:sz w:val="22"/>
          <w:szCs w:val="22"/>
          <w:lang w:val="sl-SI"/>
        </w:rPr>
        <w:t>«</w:t>
      </w:r>
      <w:r w:rsidR="007136B8" w:rsidRPr="004C7DF1">
        <w:rPr>
          <w:rFonts w:cs="Arial"/>
          <w:sz w:val="22"/>
          <w:szCs w:val="22"/>
          <w:lang w:val="sl-SI"/>
        </w:rPr>
        <w:t xml:space="preserve">. </w:t>
      </w:r>
      <w:r w:rsidR="003B4129">
        <w:rPr>
          <w:rFonts w:cs="Arial"/>
          <w:sz w:val="22"/>
          <w:szCs w:val="22"/>
          <w:lang w:val="sl-SI"/>
        </w:rPr>
        <w:t xml:space="preserve">Objava v tovrstni </w:t>
      </w:r>
      <w:r w:rsidR="004E6E51">
        <w:rPr>
          <w:rFonts w:cs="Arial"/>
          <w:sz w:val="22"/>
          <w:szCs w:val="22"/>
          <w:lang w:val="sl-SI"/>
        </w:rPr>
        <w:t xml:space="preserve">rubriki </w:t>
      </w:r>
      <w:r w:rsidR="006675EF">
        <w:rPr>
          <w:rFonts w:cs="Arial"/>
          <w:sz w:val="22"/>
          <w:szCs w:val="22"/>
          <w:lang w:val="sl-SI"/>
        </w:rPr>
        <w:t xml:space="preserve">po oceni Zagovornika namreč lahko </w:t>
      </w:r>
      <w:r w:rsidR="003B4129">
        <w:rPr>
          <w:rFonts w:cs="Arial"/>
          <w:sz w:val="22"/>
          <w:szCs w:val="22"/>
          <w:lang w:val="sl-SI"/>
        </w:rPr>
        <w:t xml:space="preserve">prispeva k </w:t>
      </w:r>
      <w:r w:rsidR="00885FE3">
        <w:rPr>
          <w:rFonts w:cs="Arial"/>
          <w:sz w:val="22"/>
          <w:szCs w:val="22"/>
          <w:lang w:val="sl-SI"/>
        </w:rPr>
        <w:t>postopni</w:t>
      </w:r>
      <w:r w:rsidR="00885FE3">
        <w:rPr>
          <w:rFonts w:cs="Arial"/>
          <w:sz w:val="22"/>
          <w:szCs w:val="22"/>
          <w:lang w:val="sl-SI"/>
        </w:rPr>
        <w:t>,</w:t>
      </w:r>
      <w:r w:rsidR="00885FE3" w:rsidRPr="004C7DF1">
        <w:rPr>
          <w:rFonts w:cs="Arial"/>
          <w:sz w:val="22"/>
          <w:szCs w:val="22"/>
          <w:lang w:val="sl-SI"/>
        </w:rPr>
        <w:t xml:space="preserve"> </w:t>
      </w:r>
      <w:r w:rsidR="003B4129">
        <w:rPr>
          <w:rFonts w:cs="Arial"/>
          <w:sz w:val="22"/>
          <w:szCs w:val="22"/>
          <w:lang w:val="sl-SI"/>
        </w:rPr>
        <w:t>sistematični normalizaciji nasilja nad ženskami</w:t>
      </w:r>
      <w:r w:rsidR="007136B8" w:rsidRPr="004C7DF1">
        <w:rPr>
          <w:rFonts w:cs="Arial"/>
          <w:sz w:val="22"/>
          <w:szCs w:val="22"/>
          <w:lang w:val="sl-SI"/>
        </w:rPr>
        <w:t xml:space="preserve">, </w:t>
      </w:r>
      <w:r w:rsidR="003B4129">
        <w:rPr>
          <w:rFonts w:cs="Arial"/>
          <w:sz w:val="22"/>
          <w:szCs w:val="22"/>
          <w:lang w:val="sl-SI"/>
        </w:rPr>
        <w:t>žrtvami posilst</w:t>
      </w:r>
      <w:r w:rsidR="007136B8" w:rsidRPr="004C7DF1">
        <w:rPr>
          <w:rFonts w:cs="Arial"/>
          <w:sz w:val="22"/>
          <w:szCs w:val="22"/>
          <w:lang w:val="sl-SI"/>
        </w:rPr>
        <w:t>v</w:t>
      </w:r>
      <w:r w:rsidR="003B4129">
        <w:rPr>
          <w:rFonts w:cs="Arial"/>
          <w:sz w:val="22"/>
          <w:szCs w:val="22"/>
          <w:lang w:val="sl-SI"/>
        </w:rPr>
        <w:t>a</w:t>
      </w:r>
      <w:r w:rsidR="00B07288">
        <w:rPr>
          <w:rFonts w:cs="Arial"/>
          <w:sz w:val="22"/>
          <w:szCs w:val="22"/>
          <w:lang w:val="sl-SI"/>
        </w:rPr>
        <w:t xml:space="preserve">, kar </w:t>
      </w:r>
      <w:r w:rsidR="00885FE3">
        <w:rPr>
          <w:rFonts w:cs="Arial"/>
          <w:sz w:val="22"/>
          <w:szCs w:val="22"/>
          <w:lang w:val="sl-SI"/>
        </w:rPr>
        <w:t xml:space="preserve">ne bi bilo </w:t>
      </w:r>
      <w:r w:rsidR="00B07288">
        <w:rPr>
          <w:rFonts w:cs="Arial"/>
          <w:sz w:val="22"/>
          <w:szCs w:val="22"/>
          <w:lang w:val="sl-SI"/>
        </w:rPr>
        <w:t>primerno</w:t>
      </w:r>
      <w:r w:rsidR="002B0540" w:rsidRPr="004C7DF1">
        <w:rPr>
          <w:rFonts w:cs="Arial"/>
          <w:sz w:val="22"/>
          <w:szCs w:val="22"/>
          <w:lang w:val="sl-SI"/>
        </w:rPr>
        <w:t>.</w:t>
      </w:r>
      <w:r w:rsidR="006675EF">
        <w:rPr>
          <w:rFonts w:cs="Arial"/>
          <w:sz w:val="22"/>
          <w:szCs w:val="22"/>
          <w:lang w:val="sl-SI"/>
        </w:rPr>
        <w:t xml:space="preserve"> Umestitev članka v določeno rubriko tudi signalizira način, na katerega naj se razume vsebine iz članka, pri čemer namen </w:t>
      </w:r>
      <w:r w:rsidR="00885FE3">
        <w:rPr>
          <w:rFonts w:cs="Arial"/>
          <w:sz w:val="22"/>
          <w:szCs w:val="22"/>
          <w:lang w:val="sl-SI"/>
        </w:rPr>
        <w:t xml:space="preserve">tovrstnega </w:t>
      </w:r>
      <w:r w:rsidR="006675EF">
        <w:rPr>
          <w:rFonts w:cs="Arial"/>
          <w:sz w:val="22"/>
          <w:szCs w:val="22"/>
          <w:lang w:val="sl-SI"/>
        </w:rPr>
        <w:t xml:space="preserve">članka ne bi smel biti </w:t>
      </w:r>
      <w:r w:rsidR="00885FE3">
        <w:rPr>
          <w:rFonts w:cs="Arial"/>
          <w:sz w:val="22"/>
          <w:szCs w:val="22"/>
          <w:lang w:val="sl-SI"/>
        </w:rPr>
        <w:t xml:space="preserve">v </w:t>
      </w:r>
      <w:r w:rsidR="006675EF">
        <w:rPr>
          <w:rFonts w:cs="Arial"/>
          <w:sz w:val="22"/>
          <w:szCs w:val="22"/>
          <w:lang w:val="sl-SI"/>
        </w:rPr>
        <w:t>zabav</w:t>
      </w:r>
      <w:r w:rsidR="00885FE3">
        <w:rPr>
          <w:rFonts w:cs="Arial"/>
          <w:sz w:val="22"/>
          <w:szCs w:val="22"/>
          <w:lang w:val="sl-SI"/>
        </w:rPr>
        <w:t>i</w:t>
      </w:r>
      <w:r w:rsidR="006675EF">
        <w:rPr>
          <w:rFonts w:cs="Arial"/>
          <w:sz w:val="22"/>
          <w:szCs w:val="22"/>
          <w:lang w:val="sl-SI"/>
        </w:rPr>
        <w:t xml:space="preserve"> bralce</w:t>
      </w:r>
      <w:r w:rsidR="00885FE3">
        <w:rPr>
          <w:rFonts w:cs="Arial"/>
          <w:sz w:val="22"/>
          <w:szCs w:val="22"/>
          <w:lang w:val="sl-SI"/>
        </w:rPr>
        <w:t>v</w:t>
      </w:r>
      <w:r w:rsidR="006675EF">
        <w:rPr>
          <w:rFonts w:cs="Arial"/>
          <w:sz w:val="22"/>
          <w:szCs w:val="22"/>
          <w:lang w:val="sl-SI"/>
        </w:rPr>
        <w:t>.</w:t>
      </w:r>
      <w:r w:rsidR="00B07288">
        <w:rPr>
          <w:rFonts w:cs="Arial"/>
          <w:sz w:val="22"/>
          <w:szCs w:val="22"/>
          <w:lang w:val="sl-SI"/>
        </w:rPr>
        <w:t xml:space="preserve"> </w:t>
      </w:r>
      <w:r w:rsidR="006675EF">
        <w:rPr>
          <w:rFonts w:cs="Arial"/>
          <w:sz w:val="22"/>
          <w:szCs w:val="22"/>
          <w:lang w:val="sl-SI"/>
        </w:rPr>
        <w:t xml:space="preserve">  </w:t>
      </w:r>
      <w:r w:rsidR="00D73DE8" w:rsidRPr="004C7DF1">
        <w:rPr>
          <w:rFonts w:cs="Arial"/>
          <w:sz w:val="22"/>
          <w:szCs w:val="22"/>
          <w:lang w:val="sl-SI"/>
        </w:rPr>
        <w:t xml:space="preserve"> </w:t>
      </w:r>
    </w:p>
    <w:p w:rsidR="00E7550F" w:rsidRPr="004C7DF1" w:rsidRDefault="00E7550F" w:rsidP="004C7DF1">
      <w:pPr>
        <w:spacing w:line="276" w:lineRule="auto"/>
        <w:jc w:val="both"/>
        <w:rPr>
          <w:rFonts w:cs="Arial"/>
          <w:sz w:val="22"/>
          <w:szCs w:val="22"/>
          <w:lang w:val="sl-SI"/>
        </w:rPr>
      </w:pPr>
    </w:p>
    <w:p w:rsidR="00B07288" w:rsidRDefault="00B07288" w:rsidP="004C7DF1">
      <w:pPr>
        <w:spacing w:line="276" w:lineRule="auto"/>
        <w:jc w:val="both"/>
        <w:rPr>
          <w:rFonts w:cs="Arial"/>
          <w:sz w:val="22"/>
          <w:szCs w:val="22"/>
          <w:lang w:val="sl-SI"/>
        </w:rPr>
      </w:pPr>
      <w:r>
        <w:rPr>
          <w:rFonts w:cs="Arial"/>
          <w:sz w:val="22"/>
          <w:szCs w:val="22"/>
          <w:lang w:val="sl-SI"/>
        </w:rPr>
        <w:t xml:space="preserve">V luči ozaveščevalne vloge Zagovornika iz 21. člena ZVarD na vas naslavljamo </w:t>
      </w:r>
      <w:r>
        <w:rPr>
          <w:rFonts w:cs="Arial"/>
          <w:b/>
          <w:sz w:val="22"/>
          <w:szCs w:val="22"/>
          <w:lang w:val="sl-SI"/>
        </w:rPr>
        <w:t>priporočilo</w:t>
      </w:r>
      <w:r w:rsidR="00D73DE8" w:rsidRPr="004C7DF1">
        <w:rPr>
          <w:rFonts w:cs="Arial"/>
          <w:b/>
          <w:sz w:val="22"/>
          <w:szCs w:val="22"/>
          <w:lang w:val="sl-SI"/>
        </w:rPr>
        <w:t xml:space="preserve">, da </w:t>
      </w:r>
      <w:r w:rsidR="007136B8" w:rsidRPr="004C7DF1">
        <w:rPr>
          <w:rFonts w:cs="Arial"/>
          <w:b/>
          <w:sz w:val="22"/>
          <w:szCs w:val="22"/>
          <w:lang w:val="sl-SI"/>
        </w:rPr>
        <w:t xml:space="preserve">članek </w:t>
      </w:r>
      <w:r w:rsidR="004C7DF1">
        <w:rPr>
          <w:rFonts w:cs="Arial"/>
          <w:b/>
          <w:sz w:val="22"/>
          <w:szCs w:val="22"/>
          <w:lang w:val="sl-SI"/>
        </w:rPr>
        <w:t xml:space="preserve">z naslovom </w:t>
      </w:r>
      <w:r w:rsidR="00E7550F" w:rsidRPr="004C7DF1">
        <w:rPr>
          <w:rFonts w:cs="Arial"/>
          <w:b/>
          <w:sz w:val="22"/>
          <w:szCs w:val="22"/>
          <w:lang w:val="sl-SI"/>
        </w:rPr>
        <w:t>»</w:t>
      </w:r>
      <w:r w:rsidR="007136B8" w:rsidRPr="004C7DF1">
        <w:rPr>
          <w:rFonts w:cs="Arial"/>
          <w:b/>
          <w:sz w:val="22"/>
          <w:szCs w:val="22"/>
          <w:lang w:val="sl-SI"/>
        </w:rPr>
        <w:t>23-letno stevardeso po novoletni noči mrtvo našli v kadi. Obtožili enajst moških, tudi njene prijatelje</w:t>
      </w:r>
      <w:r w:rsidR="00E7550F" w:rsidRPr="004C7DF1">
        <w:rPr>
          <w:rFonts w:cs="Arial"/>
          <w:b/>
          <w:sz w:val="22"/>
          <w:szCs w:val="22"/>
          <w:lang w:val="sl-SI"/>
        </w:rPr>
        <w:t>«</w:t>
      </w:r>
      <w:r w:rsidR="00D73DE8" w:rsidRPr="004C7DF1">
        <w:rPr>
          <w:rFonts w:cs="Arial"/>
          <w:b/>
          <w:sz w:val="22"/>
          <w:szCs w:val="22"/>
          <w:lang w:val="sl-SI"/>
        </w:rPr>
        <w:t xml:space="preserve"> z dne </w:t>
      </w:r>
      <w:r w:rsidR="007136B8" w:rsidRPr="004C7DF1">
        <w:rPr>
          <w:rFonts w:cs="Arial"/>
          <w:b/>
          <w:sz w:val="22"/>
          <w:szCs w:val="22"/>
          <w:lang w:val="sl-SI"/>
        </w:rPr>
        <w:t>6. 1</w:t>
      </w:r>
      <w:r w:rsidR="00D73DE8" w:rsidRPr="004C7DF1">
        <w:rPr>
          <w:rFonts w:cs="Arial"/>
          <w:b/>
          <w:sz w:val="22"/>
          <w:szCs w:val="22"/>
          <w:lang w:val="sl-SI"/>
        </w:rPr>
        <w:t>. 202</w:t>
      </w:r>
      <w:r w:rsidR="007136B8" w:rsidRPr="004C7DF1">
        <w:rPr>
          <w:rFonts w:cs="Arial"/>
          <w:b/>
          <w:sz w:val="22"/>
          <w:szCs w:val="22"/>
          <w:lang w:val="sl-SI"/>
        </w:rPr>
        <w:t>1</w:t>
      </w:r>
      <w:r w:rsidR="00D73DE8" w:rsidRPr="004C7DF1">
        <w:rPr>
          <w:rFonts w:cs="Arial"/>
          <w:b/>
          <w:sz w:val="22"/>
          <w:szCs w:val="22"/>
          <w:lang w:val="sl-SI"/>
        </w:rPr>
        <w:t xml:space="preserve"> </w:t>
      </w:r>
      <w:r w:rsidR="007136B8" w:rsidRPr="004C7DF1">
        <w:rPr>
          <w:rFonts w:cs="Arial"/>
          <w:b/>
          <w:sz w:val="22"/>
          <w:szCs w:val="22"/>
          <w:lang w:val="sl-SI"/>
        </w:rPr>
        <w:t>prestavite iz rubrike »Za</w:t>
      </w:r>
      <w:r w:rsidR="00885FE3">
        <w:rPr>
          <w:rFonts w:cs="Arial"/>
          <w:b/>
          <w:sz w:val="22"/>
          <w:szCs w:val="22"/>
          <w:lang w:val="sl-SI"/>
        </w:rPr>
        <w:t>bava</w:t>
      </w:r>
      <w:r w:rsidR="007136B8" w:rsidRPr="004C7DF1">
        <w:rPr>
          <w:rFonts w:cs="Arial"/>
          <w:b/>
          <w:sz w:val="22"/>
          <w:szCs w:val="22"/>
          <w:lang w:val="sl-SI"/>
        </w:rPr>
        <w:t xml:space="preserve">« v </w:t>
      </w:r>
      <w:r>
        <w:rPr>
          <w:rFonts w:cs="Arial"/>
          <w:b/>
          <w:sz w:val="22"/>
          <w:szCs w:val="22"/>
          <w:lang w:val="sl-SI"/>
        </w:rPr>
        <w:t xml:space="preserve">ustreznejšo </w:t>
      </w:r>
      <w:r w:rsidR="007136B8" w:rsidRPr="004C7DF1">
        <w:rPr>
          <w:rFonts w:cs="Arial"/>
          <w:b/>
          <w:sz w:val="22"/>
          <w:szCs w:val="22"/>
          <w:lang w:val="sl-SI"/>
        </w:rPr>
        <w:t>rubriko</w:t>
      </w:r>
      <w:r w:rsidR="002B0540" w:rsidRPr="004C7DF1">
        <w:rPr>
          <w:rFonts w:cs="Arial"/>
          <w:sz w:val="22"/>
          <w:szCs w:val="22"/>
          <w:lang w:val="sl-SI"/>
        </w:rPr>
        <w:t>.</w:t>
      </w:r>
      <w:r w:rsidR="00B51908" w:rsidRPr="004C7DF1">
        <w:rPr>
          <w:rFonts w:cs="Arial"/>
          <w:sz w:val="22"/>
          <w:szCs w:val="22"/>
          <w:lang w:val="sl-SI"/>
        </w:rPr>
        <w:t xml:space="preserve"> Prav tako vam priporoča, da pri objavljanju vsebin </w:t>
      </w:r>
      <w:r>
        <w:rPr>
          <w:rFonts w:cs="Arial"/>
          <w:sz w:val="22"/>
          <w:szCs w:val="22"/>
          <w:lang w:val="sl-SI"/>
        </w:rPr>
        <w:t xml:space="preserve">tudi v drugih tovrstnih primerih ocenite </w:t>
      </w:r>
      <w:r w:rsidR="00B51908" w:rsidRPr="00D061C1">
        <w:rPr>
          <w:rFonts w:cs="Arial"/>
          <w:sz w:val="22"/>
          <w:szCs w:val="22"/>
          <w:lang w:val="sl-SI"/>
        </w:rPr>
        <w:t xml:space="preserve">primernost </w:t>
      </w:r>
      <w:r w:rsidR="00D061C1">
        <w:rPr>
          <w:rFonts w:cs="Arial"/>
          <w:sz w:val="22"/>
          <w:szCs w:val="22"/>
          <w:lang w:val="sl-SI"/>
        </w:rPr>
        <w:t xml:space="preserve">umestitve vsebin </w:t>
      </w:r>
      <w:r w:rsidR="004C7DF1" w:rsidRPr="004C7DF1">
        <w:rPr>
          <w:rFonts w:cs="Arial"/>
          <w:sz w:val="22"/>
          <w:szCs w:val="22"/>
          <w:lang w:val="sl-SI"/>
        </w:rPr>
        <w:t>v rubriko</w:t>
      </w:r>
      <w:r>
        <w:rPr>
          <w:rFonts w:cs="Arial"/>
          <w:sz w:val="22"/>
          <w:szCs w:val="22"/>
          <w:lang w:val="sl-SI"/>
        </w:rPr>
        <w:t xml:space="preserve"> »Zabava«</w:t>
      </w:r>
      <w:r w:rsidR="00D061C1">
        <w:rPr>
          <w:rFonts w:cs="Arial"/>
          <w:sz w:val="22"/>
          <w:szCs w:val="22"/>
          <w:lang w:val="sl-SI"/>
        </w:rPr>
        <w:t>.</w:t>
      </w:r>
      <w:r w:rsidR="0026139A">
        <w:rPr>
          <w:rFonts w:cs="Arial"/>
          <w:sz w:val="22"/>
          <w:szCs w:val="22"/>
          <w:lang w:val="sl-SI"/>
        </w:rPr>
        <w:t xml:space="preserve"> Vljudno vas naprošamo, da nas o načinu upoštevanja priporočila obvestite. </w:t>
      </w:r>
      <w:r w:rsidR="00D061C1">
        <w:rPr>
          <w:rFonts w:cs="Arial"/>
          <w:sz w:val="22"/>
          <w:szCs w:val="22"/>
          <w:lang w:val="sl-SI"/>
        </w:rPr>
        <w:t xml:space="preserve"> </w:t>
      </w:r>
    </w:p>
    <w:p w:rsidR="00B07288" w:rsidRDefault="00B07288" w:rsidP="004C7DF1">
      <w:pPr>
        <w:spacing w:line="276" w:lineRule="auto"/>
        <w:jc w:val="both"/>
        <w:rPr>
          <w:rFonts w:cs="Arial"/>
          <w:sz w:val="22"/>
          <w:szCs w:val="22"/>
          <w:lang w:val="sl-SI"/>
        </w:rPr>
      </w:pPr>
    </w:p>
    <w:p w:rsidR="00136C5A" w:rsidRPr="004C7DF1" w:rsidRDefault="00B07288" w:rsidP="004C7DF1">
      <w:pPr>
        <w:spacing w:line="276" w:lineRule="auto"/>
        <w:jc w:val="both"/>
        <w:rPr>
          <w:rFonts w:cs="Arial"/>
          <w:sz w:val="22"/>
          <w:szCs w:val="22"/>
          <w:lang w:val="sl-SI"/>
        </w:rPr>
      </w:pPr>
      <w:r>
        <w:rPr>
          <w:rFonts w:cs="Arial"/>
          <w:sz w:val="22"/>
          <w:szCs w:val="22"/>
          <w:lang w:val="sl-SI"/>
        </w:rPr>
        <w:t xml:space="preserve">Vabimo vas, da se za </w:t>
      </w:r>
      <w:r w:rsidR="00B51908" w:rsidRPr="004C7DF1">
        <w:rPr>
          <w:rFonts w:cs="Arial"/>
          <w:sz w:val="22"/>
          <w:szCs w:val="22"/>
          <w:lang w:val="sl-SI"/>
        </w:rPr>
        <w:t xml:space="preserve">vsa dodatna </w:t>
      </w:r>
      <w:r w:rsidR="00136C5A" w:rsidRPr="004C7DF1">
        <w:rPr>
          <w:rFonts w:cs="Arial"/>
          <w:sz w:val="22"/>
          <w:szCs w:val="22"/>
          <w:lang w:val="sl-SI"/>
        </w:rPr>
        <w:t xml:space="preserve">pojasnila </w:t>
      </w:r>
      <w:r>
        <w:rPr>
          <w:rFonts w:cs="Arial"/>
          <w:sz w:val="22"/>
          <w:szCs w:val="22"/>
          <w:lang w:val="sl-SI"/>
        </w:rPr>
        <w:t xml:space="preserve">s področja varstva pred diskriminacijo </w:t>
      </w:r>
      <w:r w:rsidR="00B51908" w:rsidRPr="004C7DF1">
        <w:rPr>
          <w:rFonts w:cs="Arial"/>
          <w:sz w:val="22"/>
          <w:szCs w:val="22"/>
          <w:lang w:val="sl-SI"/>
        </w:rPr>
        <w:t>obrnete na nas. Dosegljivi smo</w:t>
      </w:r>
      <w:r w:rsidR="00136C5A" w:rsidRPr="004C7DF1">
        <w:rPr>
          <w:rFonts w:cs="Arial"/>
          <w:sz w:val="22"/>
          <w:szCs w:val="22"/>
          <w:lang w:val="sl-SI"/>
        </w:rPr>
        <w:t xml:space="preserve"> na elektronskem naslovu gp@zagovornik-rs.si ali telefonski številki 080 81 80, vsak dan med 10.00 in 12.00, </w:t>
      </w:r>
      <w:r>
        <w:rPr>
          <w:rFonts w:cs="Arial"/>
          <w:sz w:val="22"/>
          <w:szCs w:val="22"/>
          <w:lang w:val="sl-SI"/>
        </w:rPr>
        <w:t>ob</w:t>
      </w:r>
      <w:r w:rsidR="00136C5A" w:rsidRPr="004C7DF1">
        <w:rPr>
          <w:rFonts w:cs="Arial"/>
          <w:sz w:val="22"/>
          <w:szCs w:val="22"/>
          <w:lang w:val="sl-SI"/>
        </w:rPr>
        <w:t xml:space="preserve"> sredah tudi v popoldanske</w:t>
      </w:r>
      <w:r>
        <w:rPr>
          <w:rFonts w:cs="Arial"/>
          <w:sz w:val="22"/>
          <w:szCs w:val="22"/>
          <w:lang w:val="sl-SI"/>
        </w:rPr>
        <w:t>m</w:t>
      </w:r>
      <w:r w:rsidR="00136C5A" w:rsidRPr="004C7DF1">
        <w:rPr>
          <w:rFonts w:cs="Arial"/>
          <w:sz w:val="22"/>
          <w:szCs w:val="22"/>
          <w:lang w:val="sl-SI"/>
        </w:rPr>
        <w:t xml:space="preserve"> času med 15.00 in 18.00 uro</w:t>
      </w:r>
      <w:r>
        <w:rPr>
          <w:rFonts w:cs="Arial"/>
          <w:sz w:val="22"/>
          <w:szCs w:val="22"/>
          <w:lang w:val="sl-SI"/>
        </w:rPr>
        <w:t>.</w:t>
      </w:r>
    </w:p>
    <w:p w:rsidR="00136C5A" w:rsidRPr="004C7DF1" w:rsidRDefault="00136C5A" w:rsidP="004C7DF1">
      <w:pPr>
        <w:spacing w:line="276" w:lineRule="auto"/>
        <w:jc w:val="both"/>
        <w:rPr>
          <w:rFonts w:cs="Arial"/>
          <w:sz w:val="22"/>
          <w:szCs w:val="22"/>
          <w:lang w:val="sl-SI"/>
        </w:rPr>
      </w:pPr>
    </w:p>
    <w:p w:rsidR="00AB41FA" w:rsidRPr="004C7DF1" w:rsidRDefault="00AB41FA" w:rsidP="004C7DF1">
      <w:pPr>
        <w:pStyle w:val="podpisi"/>
        <w:spacing w:after="0" w:line="276" w:lineRule="auto"/>
        <w:jc w:val="both"/>
        <w:rPr>
          <w:rFonts w:ascii="Arial" w:hAnsi="Arial" w:cs="Arial"/>
          <w:lang w:val="sl-SI"/>
        </w:rPr>
      </w:pPr>
      <w:r w:rsidRPr="004C7DF1">
        <w:rPr>
          <w:rFonts w:ascii="Arial" w:hAnsi="Arial" w:cs="Arial"/>
          <w:lang w:val="sl-SI"/>
        </w:rPr>
        <w:t xml:space="preserve">Lepo pozdravljeni, </w:t>
      </w:r>
    </w:p>
    <w:p w:rsidR="00AB41FA" w:rsidRPr="004C7DF1" w:rsidRDefault="00AB41FA" w:rsidP="004C7DF1">
      <w:pPr>
        <w:pStyle w:val="podpisi"/>
        <w:spacing w:after="0" w:line="276" w:lineRule="auto"/>
        <w:jc w:val="both"/>
        <w:rPr>
          <w:rFonts w:ascii="Arial" w:hAnsi="Arial" w:cs="Arial"/>
          <w:lang w:val="sl-SI"/>
        </w:rPr>
      </w:pPr>
    </w:p>
    <w:p w:rsidR="004C7DF1" w:rsidRPr="004C7DF1" w:rsidRDefault="004C7DF1" w:rsidP="004C7DF1">
      <w:pPr>
        <w:pStyle w:val="podpisi"/>
        <w:spacing w:after="0" w:line="276" w:lineRule="auto"/>
        <w:jc w:val="both"/>
        <w:rPr>
          <w:rFonts w:ascii="Arial" w:eastAsia="Times New Roman" w:hAnsi="Arial" w:cs="Arial"/>
          <w:lang w:val="sl-SI"/>
        </w:rPr>
      </w:pPr>
      <w:r w:rsidRPr="004C7DF1">
        <w:rPr>
          <w:rFonts w:ascii="Arial" w:eastAsia="Times New Roman" w:hAnsi="Arial" w:cs="Arial"/>
          <w:lang w:val="sl-SI"/>
        </w:rPr>
        <w:t xml:space="preserve">Pripravil:                                                                                    dr. Neža Kogovšek Šalamon </w:t>
      </w:r>
    </w:p>
    <w:p w:rsidR="004C7DF1" w:rsidRPr="004C7DF1" w:rsidRDefault="004C7DF1" w:rsidP="004C7DF1">
      <w:pPr>
        <w:pStyle w:val="podpisi"/>
        <w:spacing w:after="0" w:line="276" w:lineRule="auto"/>
        <w:jc w:val="both"/>
        <w:rPr>
          <w:rFonts w:ascii="Arial" w:eastAsia="Times New Roman" w:hAnsi="Arial" w:cs="Arial"/>
          <w:lang w:val="sl-SI"/>
        </w:rPr>
      </w:pPr>
      <w:r w:rsidRPr="004C7DF1">
        <w:rPr>
          <w:rFonts w:ascii="Arial" w:eastAsia="Times New Roman" w:hAnsi="Arial" w:cs="Arial"/>
          <w:lang w:val="sl-SI"/>
        </w:rPr>
        <w:t xml:space="preserve">Danilo Hovnik </w:t>
      </w:r>
      <w:r w:rsidRPr="004C7DF1">
        <w:rPr>
          <w:rFonts w:ascii="Arial" w:eastAsia="Times New Roman" w:hAnsi="Arial" w:cs="Arial"/>
          <w:lang w:val="sl-SI"/>
        </w:rPr>
        <w:tab/>
        <w:t xml:space="preserve">          </w:t>
      </w:r>
      <w:r w:rsidRPr="004C7DF1">
        <w:rPr>
          <w:rFonts w:ascii="Arial" w:eastAsia="Times New Roman" w:hAnsi="Arial" w:cs="Arial"/>
          <w:lang w:val="sl-SI"/>
        </w:rPr>
        <w:tab/>
        <w:t xml:space="preserve">                            Vodja oddelka za ugotavljanje  </w:t>
      </w:r>
    </w:p>
    <w:p w:rsidR="004C7DF1" w:rsidRPr="004C7DF1" w:rsidRDefault="004C7DF1" w:rsidP="004C7DF1">
      <w:pPr>
        <w:pStyle w:val="podpisi"/>
        <w:spacing w:after="0" w:line="276" w:lineRule="auto"/>
        <w:jc w:val="both"/>
        <w:rPr>
          <w:rFonts w:ascii="Arial" w:hAnsi="Arial" w:cs="Arial"/>
        </w:rPr>
      </w:pPr>
      <w:r w:rsidRPr="004C7DF1">
        <w:rPr>
          <w:rFonts w:ascii="Arial" w:eastAsia="Times New Roman" w:hAnsi="Arial" w:cs="Arial"/>
          <w:lang w:val="sl-SI"/>
        </w:rPr>
        <w:t>Svetovalec Zagovornika II</w:t>
      </w:r>
      <w:r w:rsidRPr="004C7DF1">
        <w:rPr>
          <w:rFonts w:ascii="Arial" w:eastAsia="Times New Roman" w:hAnsi="Arial" w:cs="Arial"/>
          <w:lang w:val="sl-SI"/>
        </w:rPr>
        <w:tab/>
        <w:t xml:space="preserve">       </w:t>
      </w:r>
      <w:r w:rsidRPr="004C7DF1">
        <w:rPr>
          <w:rFonts w:ascii="Arial" w:eastAsia="Times New Roman" w:hAnsi="Arial" w:cs="Arial"/>
          <w:lang w:val="sl-SI"/>
        </w:rPr>
        <w:tab/>
        <w:t xml:space="preserve">                        </w:t>
      </w:r>
      <w:r w:rsidRPr="004C7DF1">
        <w:rPr>
          <w:rFonts w:ascii="Arial" w:hAnsi="Arial" w:cs="Arial"/>
        </w:rPr>
        <w:t xml:space="preserve">    diskriminacije in zagovorništvo</w:t>
      </w:r>
    </w:p>
    <w:p w:rsidR="004C7DF1" w:rsidRPr="004C7DF1" w:rsidRDefault="004C7DF1" w:rsidP="004C7DF1">
      <w:pPr>
        <w:pStyle w:val="podpisi"/>
        <w:spacing w:after="0" w:line="276" w:lineRule="auto"/>
        <w:jc w:val="both"/>
        <w:rPr>
          <w:rFonts w:ascii="Arial" w:hAnsi="Arial" w:cs="Arial"/>
          <w:lang w:val="sl-SI"/>
        </w:rPr>
      </w:pPr>
      <w:bookmarkStart w:id="0" w:name="_GoBack"/>
      <w:bookmarkEnd w:id="0"/>
    </w:p>
    <w:p w:rsidR="004C7DF1" w:rsidRDefault="004C7DF1" w:rsidP="004C7DF1">
      <w:pPr>
        <w:pStyle w:val="podpisi"/>
        <w:tabs>
          <w:tab w:val="clear" w:pos="3402"/>
          <w:tab w:val="left" w:pos="5110"/>
        </w:tabs>
        <w:spacing w:after="0" w:line="276" w:lineRule="auto"/>
        <w:jc w:val="both"/>
        <w:rPr>
          <w:rFonts w:ascii="Arial" w:eastAsia="Times New Roman" w:hAnsi="Arial" w:cs="Arial"/>
          <w:lang w:val="sl-SI"/>
        </w:rPr>
      </w:pPr>
    </w:p>
    <w:p w:rsidR="00B07288" w:rsidRPr="004C7DF1" w:rsidRDefault="00B07288" w:rsidP="004C7DF1">
      <w:pPr>
        <w:pStyle w:val="podpisi"/>
        <w:tabs>
          <w:tab w:val="clear" w:pos="3402"/>
          <w:tab w:val="left" w:pos="5110"/>
        </w:tabs>
        <w:spacing w:after="0" w:line="276" w:lineRule="auto"/>
        <w:jc w:val="both"/>
        <w:rPr>
          <w:rFonts w:ascii="Arial" w:eastAsia="Times New Roman" w:hAnsi="Arial" w:cs="Arial"/>
          <w:lang w:val="sl-SI"/>
        </w:rPr>
      </w:pPr>
    </w:p>
    <w:p w:rsidR="004C7DF1" w:rsidRPr="004C7DF1" w:rsidRDefault="004C7DF1" w:rsidP="004C7DF1">
      <w:pPr>
        <w:pStyle w:val="podpisi"/>
        <w:tabs>
          <w:tab w:val="clear" w:pos="3402"/>
          <w:tab w:val="left" w:pos="5110"/>
        </w:tabs>
        <w:spacing w:after="0" w:line="276" w:lineRule="auto"/>
        <w:jc w:val="both"/>
        <w:rPr>
          <w:rFonts w:ascii="Arial" w:eastAsia="Times New Roman" w:hAnsi="Arial" w:cs="Arial"/>
          <w:lang w:val="sl-SI"/>
        </w:rPr>
      </w:pPr>
      <w:r w:rsidRPr="004C7DF1">
        <w:rPr>
          <w:rFonts w:ascii="Arial" w:eastAsia="Times New Roman" w:hAnsi="Arial" w:cs="Arial"/>
          <w:lang w:val="sl-SI"/>
        </w:rPr>
        <w:t>Poslano:</w:t>
      </w:r>
      <w:r w:rsidRPr="004C7DF1">
        <w:rPr>
          <w:rFonts w:ascii="Arial" w:eastAsia="Times New Roman" w:hAnsi="Arial" w:cs="Arial"/>
          <w:lang w:val="sl-SI"/>
        </w:rPr>
        <w:tab/>
      </w:r>
    </w:p>
    <w:p w:rsidR="004C7DF1" w:rsidRPr="004C7DF1" w:rsidRDefault="004C7DF1" w:rsidP="004C7DF1">
      <w:pPr>
        <w:pStyle w:val="podpisi"/>
        <w:spacing w:after="0" w:line="276" w:lineRule="auto"/>
        <w:jc w:val="both"/>
        <w:rPr>
          <w:rFonts w:ascii="Arial" w:eastAsia="Times New Roman" w:hAnsi="Arial" w:cs="Arial"/>
          <w:lang w:val="sl-SI"/>
        </w:rPr>
      </w:pPr>
      <w:r w:rsidRPr="004C7DF1">
        <w:rPr>
          <w:rFonts w:ascii="Arial" w:eastAsia="Times New Roman" w:hAnsi="Arial" w:cs="Arial"/>
          <w:lang w:val="sl-SI"/>
        </w:rPr>
        <w:t>- naslovniku (po e-pošti)</w:t>
      </w:r>
    </w:p>
    <w:p w:rsidR="004C7DF1" w:rsidRPr="004C7DF1" w:rsidRDefault="004C7DF1" w:rsidP="004C7DF1">
      <w:pPr>
        <w:pStyle w:val="podpisi"/>
        <w:spacing w:after="0" w:line="276" w:lineRule="auto"/>
        <w:jc w:val="both"/>
        <w:rPr>
          <w:rFonts w:ascii="Arial" w:eastAsia="Times New Roman" w:hAnsi="Arial" w:cs="Arial"/>
          <w:lang w:val="sl-SI"/>
        </w:rPr>
      </w:pPr>
      <w:r w:rsidRPr="004C7DF1">
        <w:rPr>
          <w:rFonts w:ascii="Arial" w:eastAsia="Times New Roman" w:hAnsi="Arial" w:cs="Arial"/>
          <w:lang w:val="sl-SI"/>
        </w:rPr>
        <w:t>- zbirka dok. gradiva.</w:t>
      </w:r>
    </w:p>
    <w:p w:rsidR="00AB41FA" w:rsidRPr="004C7DF1" w:rsidRDefault="00AB41FA" w:rsidP="004C7DF1">
      <w:pPr>
        <w:spacing w:line="276" w:lineRule="auto"/>
        <w:rPr>
          <w:rFonts w:cs="Arial"/>
          <w:sz w:val="22"/>
          <w:szCs w:val="22"/>
          <w:lang w:val="sl-SI"/>
        </w:rPr>
      </w:pPr>
    </w:p>
    <w:p w:rsidR="00875C73" w:rsidRPr="004C7DF1" w:rsidRDefault="00875C73" w:rsidP="004C7DF1">
      <w:pPr>
        <w:pStyle w:val="ZADEVA"/>
        <w:tabs>
          <w:tab w:val="clear" w:pos="1701"/>
          <w:tab w:val="left" w:pos="0"/>
        </w:tabs>
        <w:spacing w:after="0" w:line="276" w:lineRule="auto"/>
        <w:ind w:left="0" w:firstLine="0"/>
        <w:jc w:val="both"/>
        <w:rPr>
          <w:rFonts w:ascii="Arial" w:hAnsi="Arial" w:cs="Arial"/>
          <w:b w:val="0"/>
          <w:lang w:val="sl-SI"/>
        </w:rPr>
      </w:pPr>
    </w:p>
    <w:sectPr w:rsidR="00875C73" w:rsidRPr="004C7DF1" w:rsidSect="00DA53D5">
      <w:headerReference w:type="first" r:id="rId12"/>
      <w:pgSz w:w="11906" w:h="16838"/>
      <w:pgMar w:top="1134"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7BB" w:rsidRDefault="00EE57BB" w:rsidP="00875C73">
      <w:pPr>
        <w:spacing w:line="240" w:lineRule="auto"/>
      </w:pPr>
      <w:r>
        <w:separator/>
      </w:r>
    </w:p>
  </w:endnote>
  <w:endnote w:type="continuationSeparator" w:id="0">
    <w:p w:rsidR="00EE57BB" w:rsidRDefault="00EE57BB" w:rsidP="00875C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7BB" w:rsidRDefault="00EE57BB" w:rsidP="00875C73">
      <w:pPr>
        <w:spacing w:line="240" w:lineRule="auto"/>
      </w:pPr>
      <w:r>
        <w:separator/>
      </w:r>
    </w:p>
  </w:footnote>
  <w:footnote w:type="continuationSeparator" w:id="0">
    <w:p w:rsidR="00EE57BB" w:rsidRDefault="00EE57BB" w:rsidP="00875C7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3D5" w:rsidRPr="000E4BA2" w:rsidRDefault="00DA53D5" w:rsidP="000E4BA2">
    <w:pPr>
      <w:pStyle w:val="Glava0"/>
    </w:pPr>
    <w:r w:rsidRPr="000E4BA2">
      <w:rPr>
        <w:noProof/>
        <w:lang w:eastAsia="sl-SI"/>
      </w:rPr>
      <w:drawing>
        <wp:anchor distT="0" distB="0" distL="114300" distR="114300" simplePos="0" relativeHeight="251658240" behindDoc="1" locked="0" layoutInCell="1" allowOverlap="1" wp14:anchorId="3DDFBFD8">
          <wp:simplePos x="0" y="0"/>
          <wp:positionH relativeFrom="page">
            <wp:align>left</wp:align>
          </wp:positionH>
          <wp:positionV relativeFrom="paragraph">
            <wp:posOffset>-441325</wp:posOffset>
          </wp:positionV>
          <wp:extent cx="7530465" cy="2030095"/>
          <wp:effectExtent l="0" t="0" r="0" b="8255"/>
          <wp:wrapTight wrapText="bothSides">
            <wp:wrapPolygon edited="0">
              <wp:start x="0" y="0"/>
              <wp:lineTo x="0" y="21485"/>
              <wp:lineTo x="21529" y="21485"/>
              <wp:lineTo x="21529" y="0"/>
              <wp:lineTo x="0" y="0"/>
            </wp:wrapPolygon>
          </wp:wrapTight>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62237" cy="20389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40EC6"/>
    <w:multiLevelType w:val="hybridMultilevel"/>
    <w:tmpl w:val="CAA00580"/>
    <w:lvl w:ilvl="0" w:tplc="6DF81A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AE46C0A"/>
    <w:multiLevelType w:val="hybridMultilevel"/>
    <w:tmpl w:val="913E9028"/>
    <w:lvl w:ilvl="0" w:tplc="6DF81A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16FF7114"/>
    <w:multiLevelType w:val="hybridMultilevel"/>
    <w:tmpl w:val="DDC2099E"/>
    <w:lvl w:ilvl="0" w:tplc="775C87C4">
      <w:numFmt w:val="bullet"/>
      <w:lvlText w:val="-"/>
      <w:lvlJc w:val="left"/>
      <w:pPr>
        <w:ind w:left="825" w:hanging="46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5AA65624"/>
    <w:multiLevelType w:val="hybridMultilevel"/>
    <w:tmpl w:val="C1D485DE"/>
    <w:lvl w:ilvl="0" w:tplc="6DF81A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62A"/>
    <w:rsid w:val="0001408D"/>
    <w:rsid w:val="000530E6"/>
    <w:rsid w:val="0006041B"/>
    <w:rsid w:val="00070EDE"/>
    <w:rsid w:val="000A67CC"/>
    <w:rsid w:val="000D1F68"/>
    <w:rsid w:val="000E4BA2"/>
    <w:rsid w:val="00136C5A"/>
    <w:rsid w:val="00142837"/>
    <w:rsid w:val="00162AC7"/>
    <w:rsid w:val="00190B04"/>
    <w:rsid w:val="00193FF5"/>
    <w:rsid w:val="001A5628"/>
    <w:rsid w:val="001F565A"/>
    <w:rsid w:val="00207DFF"/>
    <w:rsid w:val="00230B91"/>
    <w:rsid w:val="00230DAD"/>
    <w:rsid w:val="00240066"/>
    <w:rsid w:val="002446AE"/>
    <w:rsid w:val="00245769"/>
    <w:rsid w:val="0026139A"/>
    <w:rsid w:val="00261C08"/>
    <w:rsid w:val="00287B38"/>
    <w:rsid w:val="002B0540"/>
    <w:rsid w:val="00300FF0"/>
    <w:rsid w:val="003054EA"/>
    <w:rsid w:val="00374DBE"/>
    <w:rsid w:val="00397AC4"/>
    <w:rsid w:val="003B4129"/>
    <w:rsid w:val="003E07E4"/>
    <w:rsid w:val="004216F6"/>
    <w:rsid w:val="00432226"/>
    <w:rsid w:val="004A72CE"/>
    <w:rsid w:val="004C0E28"/>
    <w:rsid w:val="004C7DF1"/>
    <w:rsid w:val="004E0C8A"/>
    <w:rsid w:val="004E6E51"/>
    <w:rsid w:val="004F7007"/>
    <w:rsid w:val="005052FD"/>
    <w:rsid w:val="00517DFA"/>
    <w:rsid w:val="005D12B4"/>
    <w:rsid w:val="005D29F2"/>
    <w:rsid w:val="005E50BE"/>
    <w:rsid w:val="006210F3"/>
    <w:rsid w:val="00624EDB"/>
    <w:rsid w:val="006675EF"/>
    <w:rsid w:val="006734D1"/>
    <w:rsid w:val="00684E79"/>
    <w:rsid w:val="00685666"/>
    <w:rsid w:val="007136B8"/>
    <w:rsid w:val="00756989"/>
    <w:rsid w:val="00771634"/>
    <w:rsid w:val="0077719A"/>
    <w:rsid w:val="00777A22"/>
    <w:rsid w:val="007C638A"/>
    <w:rsid w:val="007D1347"/>
    <w:rsid w:val="008101D0"/>
    <w:rsid w:val="00875C73"/>
    <w:rsid w:val="00885FE3"/>
    <w:rsid w:val="008875F0"/>
    <w:rsid w:val="008A2693"/>
    <w:rsid w:val="008A2919"/>
    <w:rsid w:val="008D4B46"/>
    <w:rsid w:val="00911DCD"/>
    <w:rsid w:val="00913D2A"/>
    <w:rsid w:val="00914304"/>
    <w:rsid w:val="00916BD3"/>
    <w:rsid w:val="009B4FB7"/>
    <w:rsid w:val="009D08C2"/>
    <w:rsid w:val="00A3687B"/>
    <w:rsid w:val="00A61904"/>
    <w:rsid w:val="00A64808"/>
    <w:rsid w:val="00A66D1E"/>
    <w:rsid w:val="00A77FCF"/>
    <w:rsid w:val="00AB41FA"/>
    <w:rsid w:val="00AB7E8D"/>
    <w:rsid w:val="00AC2061"/>
    <w:rsid w:val="00B07288"/>
    <w:rsid w:val="00B13856"/>
    <w:rsid w:val="00B51908"/>
    <w:rsid w:val="00B63B51"/>
    <w:rsid w:val="00C164A0"/>
    <w:rsid w:val="00C16B1D"/>
    <w:rsid w:val="00C86913"/>
    <w:rsid w:val="00C96374"/>
    <w:rsid w:val="00CC38D1"/>
    <w:rsid w:val="00CF2482"/>
    <w:rsid w:val="00D01B68"/>
    <w:rsid w:val="00D061C1"/>
    <w:rsid w:val="00D430BC"/>
    <w:rsid w:val="00D63049"/>
    <w:rsid w:val="00D71948"/>
    <w:rsid w:val="00D73DE8"/>
    <w:rsid w:val="00D74C00"/>
    <w:rsid w:val="00DA53D5"/>
    <w:rsid w:val="00DC11E0"/>
    <w:rsid w:val="00DC6473"/>
    <w:rsid w:val="00E314D4"/>
    <w:rsid w:val="00E5259F"/>
    <w:rsid w:val="00E7162A"/>
    <w:rsid w:val="00E7550F"/>
    <w:rsid w:val="00EA6CC5"/>
    <w:rsid w:val="00ED10E6"/>
    <w:rsid w:val="00ED150E"/>
    <w:rsid w:val="00EE5352"/>
    <w:rsid w:val="00EE57BB"/>
    <w:rsid w:val="00F400E3"/>
    <w:rsid w:val="00F6777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75C73"/>
    <w:pPr>
      <w:spacing w:after="0" w:line="260" w:lineRule="atLeast"/>
    </w:pPr>
    <w:rPr>
      <w:rFonts w:ascii="Arial" w:eastAsia="Times New Roman" w:hAnsi="Arial" w:cs="Times New Roman"/>
      <w:sz w:val="20"/>
      <w:szCs w:val="24"/>
      <w:lang w:val="en-US"/>
    </w:rPr>
  </w:style>
  <w:style w:type="paragraph" w:styleId="Naslov2">
    <w:name w:val="heading 2"/>
    <w:basedOn w:val="Navaden"/>
    <w:link w:val="Naslov2Znak"/>
    <w:uiPriority w:val="9"/>
    <w:qFormat/>
    <w:rsid w:val="00DC11E0"/>
    <w:pPr>
      <w:spacing w:before="100" w:beforeAutospacing="1" w:after="100" w:afterAutospacing="1" w:line="240" w:lineRule="auto"/>
      <w:outlineLvl w:val="1"/>
    </w:pPr>
    <w:rPr>
      <w:rFonts w:ascii="Times New Roman" w:hAnsi="Times New Roman"/>
      <w:b/>
      <w:bCs/>
      <w:sz w:val="36"/>
      <w:szCs w:val="36"/>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glava">
    <w:name w:val="glava"/>
    <w:rsid w:val="00875C73"/>
    <w:pPr>
      <w:spacing w:after="0" w:line="288" w:lineRule="auto"/>
      <w:jc w:val="both"/>
    </w:pPr>
    <w:rPr>
      <w:rFonts w:ascii="Arial" w:eastAsia="Arial Unicode MS" w:hAnsi="Arial" w:cs="Arial Unicode MS"/>
      <w:color w:val="000000"/>
      <w:sz w:val="18"/>
      <w:szCs w:val="18"/>
      <w:lang w:eastAsia="sl-SI"/>
    </w:rPr>
  </w:style>
  <w:style w:type="paragraph" w:customStyle="1" w:styleId="datumtevilka">
    <w:name w:val="datum številka"/>
    <w:basedOn w:val="Navaden"/>
    <w:qFormat/>
    <w:rsid w:val="00875C73"/>
    <w:pPr>
      <w:tabs>
        <w:tab w:val="left" w:pos="1701"/>
      </w:tabs>
      <w:spacing w:after="160" w:line="259" w:lineRule="auto"/>
    </w:pPr>
    <w:rPr>
      <w:rFonts w:asciiTheme="minorHAnsi" w:eastAsiaTheme="minorHAnsi" w:hAnsiTheme="minorHAnsi" w:cstheme="minorBidi"/>
      <w:sz w:val="22"/>
      <w:szCs w:val="20"/>
      <w:lang w:val="sl-SI" w:eastAsia="sl-SI"/>
    </w:rPr>
  </w:style>
  <w:style w:type="paragraph" w:customStyle="1" w:styleId="ZADEVA">
    <w:name w:val="ZADEVA"/>
    <w:basedOn w:val="Navaden"/>
    <w:qFormat/>
    <w:rsid w:val="00875C73"/>
    <w:pPr>
      <w:tabs>
        <w:tab w:val="left" w:pos="1701"/>
      </w:tabs>
      <w:spacing w:after="160" w:line="259" w:lineRule="auto"/>
      <w:ind w:left="1701" w:hanging="1701"/>
    </w:pPr>
    <w:rPr>
      <w:rFonts w:asciiTheme="minorHAnsi" w:eastAsiaTheme="minorHAnsi" w:hAnsiTheme="minorHAnsi" w:cstheme="minorBidi"/>
      <w:b/>
      <w:sz w:val="22"/>
      <w:szCs w:val="22"/>
      <w:lang w:val="it-IT"/>
    </w:rPr>
  </w:style>
  <w:style w:type="paragraph" w:customStyle="1" w:styleId="podpisi">
    <w:name w:val="podpisi"/>
    <w:basedOn w:val="Navaden"/>
    <w:qFormat/>
    <w:rsid w:val="00875C73"/>
    <w:pPr>
      <w:tabs>
        <w:tab w:val="left" w:pos="3402"/>
      </w:tabs>
      <w:spacing w:after="160" w:line="259" w:lineRule="auto"/>
    </w:pPr>
    <w:rPr>
      <w:rFonts w:asciiTheme="minorHAnsi" w:eastAsiaTheme="minorHAnsi" w:hAnsiTheme="minorHAnsi" w:cstheme="minorBidi"/>
      <w:sz w:val="22"/>
      <w:szCs w:val="22"/>
      <w:lang w:val="it-IT"/>
    </w:rPr>
  </w:style>
  <w:style w:type="paragraph" w:styleId="Glava0">
    <w:name w:val="header"/>
    <w:basedOn w:val="Navaden"/>
    <w:link w:val="GlavaZnak"/>
    <w:uiPriority w:val="99"/>
    <w:unhideWhenUsed/>
    <w:rsid w:val="00875C73"/>
    <w:pPr>
      <w:tabs>
        <w:tab w:val="center" w:pos="4536"/>
        <w:tab w:val="right" w:pos="9072"/>
      </w:tabs>
      <w:spacing w:line="240" w:lineRule="auto"/>
    </w:pPr>
    <w:rPr>
      <w:rFonts w:asciiTheme="minorHAnsi" w:eastAsiaTheme="minorHAnsi" w:hAnsiTheme="minorHAnsi" w:cstheme="minorBidi"/>
      <w:sz w:val="22"/>
      <w:szCs w:val="22"/>
      <w:lang w:val="sl-SI"/>
    </w:rPr>
  </w:style>
  <w:style w:type="character" w:customStyle="1" w:styleId="GlavaZnak">
    <w:name w:val="Glava Znak"/>
    <w:basedOn w:val="Privzetapisavaodstavka"/>
    <w:link w:val="Glava0"/>
    <w:uiPriority w:val="99"/>
    <w:rsid w:val="00875C73"/>
  </w:style>
  <w:style w:type="character" w:styleId="Hiperpovezava">
    <w:name w:val="Hyperlink"/>
    <w:basedOn w:val="Privzetapisavaodstavka"/>
    <w:uiPriority w:val="99"/>
    <w:unhideWhenUsed/>
    <w:rsid w:val="00875C73"/>
    <w:rPr>
      <w:color w:val="0563C1" w:themeColor="hyperlink"/>
      <w:u w:val="single"/>
    </w:rPr>
  </w:style>
  <w:style w:type="paragraph" w:styleId="Sprotnaopomba-besedilo">
    <w:name w:val="footnote text"/>
    <w:basedOn w:val="Navaden"/>
    <w:link w:val="Sprotnaopomba-besediloZnak"/>
    <w:uiPriority w:val="99"/>
    <w:semiHidden/>
    <w:unhideWhenUsed/>
    <w:rsid w:val="00875C73"/>
    <w:pPr>
      <w:spacing w:line="240" w:lineRule="auto"/>
    </w:pPr>
    <w:rPr>
      <w:szCs w:val="20"/>
    </w:rPr>
  </w:style>
  <w:style w:type="character" w:customStyle="1" w:styleId="Sprotnaopomba-besediloZnak">
    <w:name w:val="Sprotna opomba - besedilo Znak"/>
    <w:basedOn w:val="Privzetapisavaodstavka"/>
    <w:link w:val="Sprotnaopomba-besedilo"/>
    <w:uiPriority w:val="99"/>
    <w:semiHidden/>
    <w:rsid w:val="00875C73"/>
    <w:rPr>
      <w:rFonts w:ascii="Arial" w:eastAsia="Times New Roman" w:hAnsi="Arial" w:cs="Times New Roman"/>
      <w:sz w:val="20"/>
      <w:szCs w:val="20"/>
      <w:lang w:val="en-US"/>
    </w:rPr>
  </w:style>
  <w:style w:type="character" w:styleId="Sprotnaopomba-sklic">
    <w:name w:val="footnote reference"/>
    <w:basedOn w:val="Privzetapisavaodstavka"/>
    <w:uiPriority w:val="99"/>
    <w:semiHidden/>
    <w:unhideWhenUsed/>
    <w:rsid w:val="00875C73"/>
    <w:rPr>
      <w:vertAlign w:val="superscript"/>
    </w:rPr>
  </w:style>
  <w:style w:type="paragraph" w:customStyle="1" w:styleId="odstavek">
    <w:name w:val="odstavek"/>
    <w:basedOn w:val="Navaden"/>
    <w:rsid w:val="00875C73"/>
    <w:pPr>
      <w:spacing w:before="100" w:beforeAutospacing="1" w:after="100" w:afterAutospacing="1" w:line="240" w:lineRule="auto"/>
    </w:pPr>
    <w:rPr>
      <w:rFonts w:ascii="Times New Roman" w:hAnsi="Times New Roman"/>
      <w:sz w:val="24"/>
      <w:lang w:val="sl-SI" w:eastAsia="sl-SI"/>
    </w:rPr>
  </w:style>
  <w:style w:type="paragraph" w:styleId="Odstavekseznama">
    <w:name w:val="List Paragraph"/>
    <w:basedOn w:val="Navaden"/>
    <w:uiPriority w:val="34"/>
    <w:qFormat/>
    <w:rsid w:val="00875C73"/>
    <w:pPr>
      <w:ind w:left="720"/>
      <w:contextualSpacing/>
    </w:pPr>
  </w:style>
  <w:style w:type="paragraph" w:customStyle="1" w:styleId="alineazaodstavkom">
    <w:name w:val="alineazaodstavkom"/>
    <w:basedOn w:val="Navaden"/>
    <w:rsid w:val="00DC11E0"/>
    <w:pPr>
      <w:spacing w:before="100" w:beforeAutospacing="1" w:after="100" w:afterAutospacing="1" w:line="240" w:lineRule="auto"/>
    </w:pPr>
    <w:rPr>
      <w:rFonts w:ascii="Times New Roman" w:hAnsi="Times New Roman"/>
      <w:sz w:val="24"/>
      <w:lang w:val="sl-SI" w:eastAsia="sl-SI"/>
    </w:rPr>
  </w:style>
  <w:style w:type="paragraph" w:styleId="Navadensplet">
    <w:name w:val="Normal (Web)"/>
    <w:basedOn w:val="Navaden"/>
    <w:uiPriority w:val="99"/>
    <w:semiHidden/>
    <w:unhideWhenUsed/>
    <w:rsid w:val="00DC11E0"/>
    <w:pPr>
      <w:spacing w:before="100" w:beforeAutospacing="1" w:after="100" w:afterAutospacing="1" w:line="240" w:lineRule="auto"/>
    </w:pPr>
    <w:rPr>
      <w:rFonts w:ascii="Times New Roman" w:hAnsi="Times New Roman"/>
      <w:sz w:val="24"/>
      <w:lang w:val="sl-SI" w:eastAsia="sl-SI"/>
    </w:rPr>
  </w:style>
  <w:style w:type="character" w:customStyle="1" w:styleId="Naslov2Znak">
    <w:name w:val="Naslov 2 Znak"/>
    <w:basedOn w:val="Privzetapisavaodstavka"/>
    <w:link w:val="Naslov2"/>
    <w:uiPriority w:val="9"/>
    <w:rsid w:val="00DC11E0"/>
    <w:rPr>
      <w:rFonts w:ascii="Times New Roman" w:eastAsia="Times New Roman" w:hAnsi="Times New Roman" w:cs="Times New Roman"/>
      <w:b/>
      <w:bCs/>
      <w:sz w:val="36"/>
      <w:szCs w:val="36"/>
      <w:lang w:eastAsia="sl-SI"/>
    </w:rPr>
  </w:style>
  <w:style w:type="paragraph" w:styleId="Noga">
    <w:name w:val="footer"/>
    <w:basedOn w:val="Navaden"/>
    <w:link w:val="NogaZnak"/>
    <w:uiPriority w:val="99"/>
    <w:unhideWhenUsed/>
    <w:rsid w:val="00AB41FA"/>
    <w:pPr>
      <w:tabs>
        <w:tab w:val="center" w:pos="4536"/>
        <w:tab w:val="right" w:pos="9072"/>
      </w:tabs>
      <w:spacing w:line="240" w:lineRule="auto"/>
    </w:pPr>
  </w:style>
  <w:style w:type="character" w:customStyle="1" w:styleId="NogaZnak">
    <w:name w:val="Noga Znak"/>
    <w:basedOn w:val="Privzetapisavaodstavka"/>
    <w:link w:val="Noga"/>
    <w:uiPriority w:val="99"/>
    <w:rsid w:val="00AB41FA"/>
    <w:rPr>
      <w:rFonts w:ascii="Arial" w:eastAsia="Times New Roman" w:hAnsi="Arial" w:cs="Times New Roman"/>
      <w:sz w:val="20"/>
      <w:szCs w:val="24"/>
      <w:lang w:val="en-US"/>
    </w:rPr>
  </w:style>
  <w:style w:type="character" w:customStyle="1" w:styleId="Nerazreenaomemba1">
    <w:name w:val="Nerazrešena omemba1"/>
    <w:basedOn w:val="Privzetapisavaodstavka"/>
    <w:uiPriority w:val="99"/>
    <w:semiHidden/>
    <w:unhideWhenUsed/>
    <w:rsid w:val="000E4BA2"/>
    <w:rPr>
      <w:color w:val="605E5C"/>
      <w:shd w:val="clear" w:color="auto" w:fill="E1DFDD"/>
    </w:rPr>
  </w:style>
  <w:style w:type="paragraph" w:styleId="Besedilooblaka">
    <w:name w:val="Balloon Text"/>
    <w:basedOn w:val="Navaden"/>
    <w:link w:val="BesedilooblakaZnak"/>
    <w:uiPriority w:val="99"/>
    <w:semiHidden/>
    <w:unhideWhenUsed/>
    <w:rsid w:val="00DA53D5"/>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A53D5"/>
    <w:rPr>
      <w:rFonts w:ascii="Segoe UI" w:eastAsia="Times New Roman" w:hAnsi="Segoe UI" w:cs="Segoe UI"/>
      <w:sz w:val="18"/>
      <w:szCs w:val="18"/>
      <w:lang w:val="en-US"/>
    </w:rPr>
  </w:style>
  <w:style w:type="character" w:styleId="Pripombasklic">
    <w:name w:val="annotation reference"/>
    <w:basedOn w:val="Privzetapisavaodstavka"/>
    <w:uiPriority w:val="99"/>
    <w:semiHidden/>
    <w:unhideWhenUsed/>
    <w:rsid w:val="008A2693"/>
    <w:rPr>
      <w:sz w:val="16"/>
      <w:szCs w:val="16"/>
    </w:rPr>
  </w:style>
  <w:style w:type="paragraph" w:styleId="Pripombabesedilo">
    <w:name w:val="annotation text"/>
    <w:basedOn w:val="Navaden"/>
    <w:link w:val="PripombabesediloZnak"/>
    <w:uiPriority w:val="99"/>
    <w:semiHidden/>
    <w:unhideWhenUsed/>
    <w:rsid w:val="008A2693"/>
    <w:pPr>
      <w:spacing w:line="240" w:lineRule="auto"/>
    </w:pPr>
    <w:rPr>
      <w:szCs w:val="20"/>
    </w:rPr>
  </w:style>
  <w:style w:type="character" w:customStyle="1" w:styleId="PripombabesediloZnak">
    <w:name w:val="Pripomba – besedilo Znak"/>
    <w:basedOn w:val="Privzetapisavaodstavka"/>
    <w:link w:val="Pripombabesedilo"/>
    <w:uiPriority w:val="99"/>
    <w:semiHidden/>
    <w:rsid w:val="008A2693"/>
    <w:rPr>
      <w:rFonts w:ascii="Arial" w:eastAsia="Times New Roman" w:hAnsi="Arial" w:cs="Times New Roman"/>
      <w:sz w:val="20"/>
      <w:szCs w:val="20"/>
      <w:lang w:val="en-US"/>
    </w:rPr>
  </w:style>
  <w:style w:type="paragraph" w:styleId="Zadevapripombe">
    <w:name w:val="annotation subject"/>
    <w:basedOn w:val="Pripombabesedilo"/>
    <w:next w:val="Pripombabesedilo"/>
    <w:link w:val="ZadevapripombeZnak"/>
    <w:uiPriority w:val="99"/>
    <w:semiHidden/>
    <w:unhideWhenUsed/>
    <w:rsid w:val="008A2693"/>
    <w:rPr>
      <w:b/>
      <w:bCs/>
    </w:rPr>
  </w:style>
  <w:style w:type="character" w:customStyle="1" w:styleId="ZadevapripombeZnak">
    <w:name w:val="Zadeva pripombe Znak"/>
    <w:basedOn w:val="PripombabesediloZnak"/>
    <w:link w:val="Zadevapripombe"/>
    <w:uiPriority w:val="99"/>
    <w:semiHidden/>
    <w:rsid w:val="008A2693"/>
    <w:rPr>
      <w:rFonts w:ascii="Arial" w:eastAsia="Times New Roman" w:hAnsi="Arial" w:cs="Times New Roman"/>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75C73"/>
    <w:pPr>
      <w:spacing w:after="0" w:line="260" w:lineRule="atLeast"/>
    </w:pPr>
    <w:rPr>
      <w:rFonts w:ascii="Arial" w:eastAsia="Times New Roman" w:hAnsi="Arial" w:cs="Times New Roman"/>
      <w:sz w:val="20"/>
      <w:szCs w:val="24"/>
      <w:lang w:val="en-US"/>
    </w:rPr>
  </w:style>
  <w:style w:type="paragraph" w:styleId="Naslov2">
    <w:name w:val="heading 2"/>
    <w:basedOn w:val="Navaden"/>
    <w:link w:val="Naslov2Znak"/>
    <w:uiPriority w:val="9"/>
    <w:qFormat/>
    <w:rsid w:val="00DC11E0"/>
    <w:pPr>
      <w:spacing w:before="100" w:beforeAutospacing="1" w:after="100" w:afterAutospacing="1" w:line="240" w:lineRule="auto"/>
      <w:outlineLvl w:val="1"/>
    </w:pPr>
    <w:rPr>
      <w:rFonts w:ascii="Times New Roman" w:hAnsi="Times New Roman"/>
      <w:b/>
      <w:bCs/>
      <w:sz w:val="36"/>
      <w:szCs w:val="36"/>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glava">
    <w:name w:val="glava"/>
    <w:rsid w:val="00875C73"/>
    <w:pPr>
      <w:spacing w:after="0" w:line="288" w:lineRule="auto"/>
      <w:jc w:val="both"/>
    </w:pPr>
    <w:rPr>
      <w:rFonts w:ascii="Arial" w:eastAsia="Arial Unicode MS" w:hAnsi="Arial" w:cs="Arial Unicode MS"/>
      <w:color w:val="000000"/>
      <w:sz w:val="18"/>
      <w:szCs w:val="18"/>
      <w:lang w:eastAsia="sl-SI"/>
    </w:rPr>
  </w:style>
  <w:style w:type="paragraph" w:customStyle="1" w:styleId="datumtevilka">
    <w:name w:val="datum številka"/>
    <w:basedOn w:val="Navaden"/>
    <w:qFormat/>
    <w:rsid w:val="00875C73"/>
    <w:pPr>
      <w:tabs>
        <w:tab w:val="left" w:pos="1701"/>
      </w:tabs>
      <w:spacing w:after="160" w:line="259" w:lineRule="auto"/>
    </w:pPr>
    <w:rPr>
      <w:rFonts w:asciiTheme="minorHAnsi" w:eastAsiaTheme="minorHAnsi" w:hAnsiTheme="minorHAnsi" w:cstheme="minorBidi"/>
      <w:sz w:val="22"/>
      <w:szCs w:val="20"/>
      <w:lang w:val="sl-SI" w:eastAsia="sl-SI"/>
    </w:rPr>
  </w:style>
  <w:style w:type="paragraph" w:customStyle="1" w:styleId="ZADEVA">
    <w:name w:val="ZADEVA"/>
    <w:basedOn w:val="Navaden"/>
    <w:qFormat/>
    <w:rsid w:val="00875C73"/>
    <w:pPr>
      <w:tabs>
        <w:tab w:val="left" w:pos="1701"/>
      </w:tabs>
      <w:spacing w:after="160" w:line="259" w:lineRule="auto"/>
      <w:ind w:left="1701" w:hanging="1701"/>
    </w:pPr>
    <w:rPr>
      <w:rFonts w:asciiTheme="minorHAnsi" w:eastAsiaTheme="minorHAnsi" w:hAnsiTheme="minorHAnsi" w:cstheme="minorBidi"/>
      <w:b/>
      <w:sz w:val="22"/>
      <w:szCs w:val="22"/>
      <w:lang w:val="it-IT"/>
    </w:rPr>
  </w:style>
  <w:style w:type="paragraph" w:customStyle="1" w:styleId="podpisi">
    <w:name w:val="podpisi"/>
    <w:basedOn w:val="Navaden"/>
    <w:qFormat/>
    <w:rsid w:val="00875C73"/>
    <w:pPr>
      <w:tabs>
        <w:tab w:val="left" w:pos="3402"/>
      </w:tabs>
      <w:spacing w:after="160" w:line="259" w:lineRule="auto"/>
    </w:pPr>
    <w:rPr>
      <w:rFonts w:asciiTheme="minorHAnsi" w:eastAsiaTheme="minorHAnsi" w:hAnsiTheme="minorHAnsi" w:cstheme="minorBidi"/>
      <w:sz w:val="22"/>
      <w:szCs w:val="22"/>
      <w:lang w:val="it-IT"/>
    </w:rPr>
  </w:style>
  <w:style w:type="paragraph" w:styleId="Glava0">
    <w:name w:val="header"/>
    <w:basedOn w:val="Navaden"/>
    <w:link w:val="GlavaZnak"/>
    <w:uiPriority w:val="99"/>
    <w:unhideWhenUsed/>
    <w:rsid w:val="00875C73"/>
    <w:pPr>
      <w:tabs>
        <w:tab w:val="center" w:pos="4536"/>
        <w:tab w:val="right" w:pos="9072"/>
      </w:tabs>
      <w:spacing w:line="240" w:lineRule="auto"/>
    </w:pPr>
    <w:rPr>
      <w:rFonts w:asciiTheme="minorHAnsi" w:eastAsiaTheme="minorHAnsi" w:hAnsiTheme="minorHAnsi" w:cstheme="minorBidi"/>
      <w:sz w:val="22"/>
      <w:szCs w:val="22"/>
      <w:lang w:val="sl-SI"/>
    </w:rPr>
  </w:style>
  <w:style w:type="character" w:customStyle="1" w:styleId="GlavaZnak">
    <w:name w:val="Glava Znak"/>
    <w:basedOn w:val="Privzetapisavaodstavka"/>
    <w:link w:val="Glava0"/>
    <w:uiPriority w:val="99"/>
    <w:rsid w:val="00875C73"/>
  </w:style>
  <w:style w:type="character" w:styleId="Hiperpovezava">
    <w:name w:val="Hyperlink"/>
    <w:basedOn w:val="Privzetapisavaodstavka"/>
    <w:uiPriority w:val="99"/>
    <w:unhideWhenUsed/>
    <w:rsid w:val="00875C73"/>
    <w:rPr>
      <w:color w:val="0563C1" w:themeColor="hyperlink"/>
      <w:u w:val="single"/>
    </w:rPr>
  </w:style>
  <w:style w:type="paragraph" w:styleId="Sprotnaopomba-besedilo">
    <w:name w:val="footnote text"/>
    <w:basedOn w:val="Navaden"/>
    <w:link w:val="Sprotnaopomba-besediloZnak"/>
    <w:uiPriority w:val="99"/>
    <w:semiHidden/>
    <w:unhideWhenUsed/>
    <w:rsid w:val="00875C73"/>
    <w:pPr>
      <w:spacing w:line="240" w:lineRule="auto"/>
    </w:pPr>
    <w:rPr>
      <w:szCs w:val="20"/>
    </w:rPr>
  </w:style>
  <w:style w:type="character" w:customStyle="1" w:styleId="Sprotnaopomba-besediloZnak">
    <w:name w:val="Sprotna opomba - besedilo Znak"/>
    <w:basedOn w:val="Privzetapisavaodstavka"/>
    <w:link w:val="Sprotnaopomba-besedilo"/>
    <w:uiPriority w:val="99"/>
    <w:semiHidden/>
    <w:rsid w:val="00875C73"/>
    <w:rPr>
      <w:rFonts w:ascii="Arial" w:eastAsia="Times New Roman" w:hAnsi="Arial" w:cs="Times New Roman"/>
      <w:sz w:val="20"/>
      <w:szCs w:val="20"/>
      <w:lang w:val="en-US"/>
    </w:rPr>
  </w:style>
  <w:style w:type="character" w:styleId="Sprotnaopomba-sklic">
    <w:name w:val="footnote reference"/>
    <w:basedOn w:val="Privzetapisavaodstavka"/>
    <w:uiPriority w:val="99"/>
    <w:semiHidden/>
    <w:unhideWhenUsed/>
    <w:rsid w:val="00875C73"/>
    <w:rPr>
      <w:vertAlign w:val="superscript"/>
    </w:rPr>
  </w:style>
  <w:style w:type="paragraph" w:customStyle="1" w:styleId="odstavek">
    <w:name w:val="odstavek"/>
    <w:basedOn w:val="Navaden"/>
    <w:rsid w:val="00875C73"/>
    <w:pPr>
      <w:spacing w:before="100" w:beforeAutospacing="1" w:after="100" w:afterAutospacing="1" w:line="240" w:lineRule="auto"/>
    </w:pPr>
    <w:rPr>
      <w:rFonts w:ascii="Times New Roman" w:hAnsi="Times New Roman"/>
      <w:sz w:val="24"/>
      <w:lang w:val="sl-SI" w:eastAsia="sl-SI"/>
    </w:rPr>
  </w:style>
  <w:style w:type="paragraph" w:styleId="Odstavekseznama">
    <w:name w:val="List Paragraph"/>
    <w:basedOn w:val="Navaden"/>
    <w:uiPriority w:val="34"/>
    <w:qFormat/>
    <w:rsid w:val="00875C73"/>
    <w:pPr>
      <w:ind w:left="720"/>
      <w:contextualSpacing/>
    </w:pPr>
  </w:style>
  <w:style w:type="paragraph" w:customStyle="1" w:styleId="alineazaodstavkom">
    <w:name w:val="alineazaodstavkom"/>
    <w:basedOn w:val="Navaden"/>
    <w:rsid w:val="00DC11E0"/>
    <w:pPr>
      <w:spacing w:before="100" w:beforeAutospacing="1" w:after="100" w:afterAutospacing="1" w:line="240" w:lineRule="auto"/>
    </w:pPr>
    <w:rPr>
      <w:rFonts w:ascii="Times New Roman" w:hAnsi="Times New Roman"/>
      <w:sz w:val="24"/>
      <w:lang w:val="sl-SI" w:eastAsia="sl-SI"/>
    </w:rPr>
  </w:style>
  <w:style w:type="paragraph" w:styleId="Navadensplet">
    <w:name w:val="Normal (Web)"/>
    <w:basedOn w:val="Navaden"/>
    <w:uiPriority w:val="99"/>
    <w:semiHidden/>
    <w:unhideWhenUsed/>
    <w:rsid w:val="00DC11E0"/>
    <w:pPr>
      <w:spacing w:before="100" w:beforeAutospacing="1" w:after="100" w:afterAutospacing="1" w:line="240" w:lineRule="auto"/>
    </w:pPr>
    <w:rPr>
      <w:rFonts w:ascii="Times New Roman" w:hAnsi="Times New Roman"/>
      <w:sz w:val="24"/>
      <w:lang w:val="sl-SI" w:eastAsia="sl-SI"/>
    </w:rPr>
  </w:style>
  <w:style w:type="character" w:customStyle="1" w:styleId="Naslov2Znak">
    <w:name w:val="Naslov 2 Znak"/>
    <w:basedOn w:val="Privzetapisavaodstavka"/>
    <w:link w:val="Naslov2"/>
    <w:uiPriority w:val="9"/>
    <w:rsid w:val="00DC11E0"/>
    <w:rPr>
      <w:rFonts w:ascii="Times New Roman" w:eastAsia="Times New Roman" w:hAnsi="Times New Roman" w:cs="Times New Roman"/>
      <w:b/>
      <w:bCs/>
      <w:sz w:val="36"/>
      <w:szCs w:val="36"/>
      <w:lang w:eastAsia="sl-SI"/>
    </w:rPr>
  </w:style>
  <w:style w:type="paragraph" w:styleId="Noga">
    <w:name w:val="footer"/>
    <w:basedOn w:val="Navaden"/>
    <w:link w:val="NogaZnak"/>
    <w:uiPriority w:val="99"/>
    <w:unhideWhenUsed/>
    <w:rsid w:val="00AB41FA"/>
    <w:pPr>
      <w:tabs>
        <w:tab w:val="center" w:pos="4536"/>
        <w:tab w:val="right" w:pos="9072"/>
      </w:tabs>
      <w:spacing w:line="240" w:lineRule="auto"/>
    </w:pPr>
  </w:style>
  <w:style w:type="character" w:customStyle="1" w:styleId="NogaZnak">
    <w:name w:val="Noga Znak"/>
    <w:basedOn w:val="Privzetapisavaodstavka"/>
    <w:link w:val="Noga"/>
    <w:uiPriority w:val="99"/>
    <w:rsid w:val="00AB41FA"/>
    <w:rPr>
      <w:rFonts w:ascii="Arial" w:eastAsia="Times New Roman" w:hAnsi="Arial" w:cs="Times New Roman"/>
      <w:sz w:val="20"/>
      <w:szCs w:val="24"/>
      <w:lang w:val="en-US"/>
    </w:rPr>
  </w:style>
  <w:style w:type="character" w:customStyle="1" w:styleId="Nerazreenaomemba1">
    <w:name w:val="Nerazrešena omemba1"/>
    <w:basedOn w:val="Privzetapisavaodstavka"/>
    <w:uiPriority w:val="99"/>
    <w:semiHidden/>
    <w:unhideWhenUsed/>
    <w:rsid w:val="000E4BA2"/>
    <w:rPr>
      <w:color w:val="605E5C"/>
      <w:shd w:val="clear" w:color="auto" w:fill="E1DFDD"/>
    </w:rPr>
  </w:style>
  <w:style w:type="paragraph" w:styleId="Besedilooblaka">
    <w:name w:val="Balloon Text"/>
    <w:basedOn w:val="Navaden"/>
    <w:link w:val="BesedilooblakaZnak"/>
    <w:uiPriority w:val="99"/>
    <w:semiHidden/>
    <w:unhideWhenUsed/>
    <w:rsid w:val="00DA53D5"/>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A53D5"/>
    <w:rPr>
      <w:rFonts w:ascii="Segoe UI" w:eastAsia="Times New Roman" w:hAnsi="Segoe UI" w:cs="Segoe UI"/>
      <w:sz w:val="18"/>
      <w:szCs w:val="18"/>
      <w:lang w:val="en-US"/>
    </w:rPr>
  </w:style>
  <w:style w:type="character" w:styleId="Pripombasklic">
    <w:name w:val="annotation reference"/>
    <w:basedOn w:val="Privzetapisavaodstavka"/>
    <w:uiPriority w:val="99"/>
    <w:semiHidden/>
    <w:unhideWhenUsed/>
    <w:rsid w:val="008A2693"/>
    <w:rPr>
      <w:sz w:val="16"/>
      <w:szCs w:val="16"/>
    </w:rPr>
  </w:style>
  <w:style w:type="paragraph" w:styleId="Pripombabesedilo">
    <w:name w:val="annotation text"/>
    <w:basedOn w:val="Navaden"/>
    <w:link w:val="PripombabesediloZnak"/>
    <w:uiPriority w:val="99"/>
    <w:semiHidden/>
    <w:unhideWhenUsed/>
    <w:rsid w:val="008A2693"/>
    <w:pPr>
      <w:spacing w:line="240" w:lineRule="auto"/>
    </w:pPr>
    <w:rPr>
      <w:szCs w:val="20"/>
    </w:rPr>
  </w:style>
  <w:style w:type="character" w:customStyle="1" w:styleId="PripombabesediloZnak">
    <w:name w:val="Pripomba – besedilo Znak"/>
    <w:basedOn w:val="Privzetapisavaodstavka"/>
    <w:link w:val="Pripombabesedilo"/>
    <w:uiPriority w:val="99"/>
    <w:semiHidden/>
    <w:rsid w:val="008A2693"/>
    <w:rPr>
      <w:rFonts w:ascii="Arial" w:eastAsia="Times New Roman" w:hAnsi="Arial" w:cs="Times New Roman"/>
      <w:sz w:val="20"/>
      <w:szCs w:val="20"/>
      <w:lang w:val="en-US"/>
    </w:rPr>
  </w:style>
  <w:style w:type="paragraph" w:styleId="Zadevapripombe">
    <w:name w:val="annotation subject"/>
    <w:basedOn w:val="Pripombabesedilo"/>
    <w:next w:val="Pripombabesedilo"/>
    <w:link w:val="ZadevapripombeZnak"/>
    <w:uiPriority w:val="99"/>
    <w:semiHidden/>
    <w:unhideWhenUsed/>
    <w:rsid w:val="008A2693"/>
    <w:rPr>
      <w:b/>
      <w:bCs/>
    </w:rPr>
  </w:style>
  <w:style w:type="character" w:customStyle="1" w:styleId="ZadevapripombeZnak">
    <w:name w:val="Zadeva pripombe Znak"/>
    <w:basedOn w:val="PripombabesediloZnak"/>
    <w:link w:val="Zadevapripombe"/>
    <w:uiPriority w:val="99"/>
    <w:semiHidden/>
    <w:rsid w:val="008A2693"/>
    <w:rPr>
      <w:rFonts w:ascii="Arial" w:eastAsia="Times New Roman" w:hAnsi="Arial"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769466">
      <w:bodyDiv w:val="1"/>
      <w:marLeft w:val="0"/>
      <w:marRight w:val="0"/>
      <w:marTop w:val="0"/>
      <w:marBottom w:val="0"/>
      <w:divBdr>
        <w:top w:val="none" w:sz="0" w:space="0" w:color="auto"/>
        <w:left w:val="none" w:sz="0" w:space="0" w:color="auto"/>
        <w:bottom w:val="none" w:sz="0" w:space="0" w:color="auto"/>
        <w:right w:val="none" w:sz="0" w:space="0" w:color="auto"/>
      </w:divBdr>
    </w:div>
    <w:div w:id="1012536873">
      <w:bodyDiv w:val="1"/>
      <w:marLeft w:val="0"/>
      <w:marRight w:val="0"/>
      <w:marTop w:val="0"/>
      <w:marBottom w:val="0"/>
      <w:divBdr>
        <w:top w:val="none" w:sz="0" w:space="0" w:color="auto"/>
        <w:left w:val="none" w:sz="0" w:space="0" w:color="auto"/>
        <w:bottom w:val="none" w:sz="0" w:space="0" w:color="auto"/>
        <w:right w:val="none" w:sz="0" w:space="0" w:color="auto"/>
      </w:divBdr>
    </w:div>
    <w:div w:id="1111826770">
      <w:bodyDiv w:val="1"/>
      <w:marLeft w:val="0"/>
      <w:marRight w:val="0"/>
      <w:marTop w:val="0"/>
      <w:marBottom w:val="0"/>
      <w:divBdr>
        <w:top w:val="none" w:sz="0" w:space="0" w:color="auto"/>
        <w:left w:val="none" w:sz="0" w:space="0" w:color="auto"/>
        <w:bottom w:val="none" w:sz="0" w:space="0" w:color="auto"/>
        <w:right w:val="none" w:sz="0" w:space="0" w:color="auto"/>
      </w:divBdr>
    </w:div>
    <w:div w:id="1246259498">
      <w:bodyDiv w:val="1"/>
      <w:marLeft w:val="0"/>
      <w:marRight w:val="0"/>
      <w:marTop w:val="0"/>
      <w:marBottom w:val="0"/>
      <w:divBdr>
        <w:top w:val="none" w:sz="0" w:space="0" w:color="auto"/>
        <w:left w:val="none" w:sz="0" w:space="0" w:color="auto"/>
        <w:bottom w:val="none" w:sz="0" w:space="0" w:color="auto"/>
        <w:right w:val="none" w:sz="0" w:space="0" w:color="auto"/>
      </w:divBdr>
    </w:div>
    <w:div w:id="213189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vecer.com/zabava/zanimivosti/23-letno-stevardeso-po-novoletni-noci-mrtvo-nasli-v-kadi-obtozili-enajst-moskih-tudi-njene-prijatelje-10231840" TargetMode="External"/><Relationship Id="rId5" Type="http://schemas.openxmlformats.org/officeDocument/2006/relationships/settings" Target="settings.xml"/><Relationship Id="rId10" Type="http://schemas.openxmlformats.org/officeDocument/2006/relationships/hyperlink" Target="mailto:matija.stepisnik@vecer.com" TargetMode="External"/><Relationship Id="rId4" Type="http://schemas.microsoft.com/office/2007/relationships/stylesWithEffects" Target="stylesWithEffects.xml"/><Relationship Id="rId9" Type="http://schemas.openxmlformats.org/officeDocument/2006/relationships/hyperlink" Target="mailto:matija.stepisnik@vecer.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ka\AppData\Local\Temp\notesF10434\Word%20za%20epodpis%20-%20oddelek%20B.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6631FB5-C0F5-40E7-A642-DE395CFA5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za epodpis - oddelek B.dotx</Template>
  <TotalTime>1</TotalTime>
  <Pages>3</Pages>
  <Words>905</Words>
  <Characters>5165</Characters>
  <DocSecurity>0</DocSecurity>
  <Lines>43</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2021-01-20T14:07:00Z</dcterms:created>
  <dcterms:modified xsi:type="dcterms:W3CDTF">2021-01-20T14:07:00Z</dcterms:modified>
</cp:coreProperties>
</file>